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3B02" w14:textId="77777777" w:rsidR="007901D7" w:rsidRPr="00715AFC" w:rsidRDefault="007901D7" w:rsidP="007901D7">
      <w:r w:rsidRPr="00715AFC">
        <w:rPr>
          <w:rFonts w:hint="eastAsia"/>
        </w:rPr>
        <w:t>（様式３）</w:t>
      </w:r>
      <w:r w:rsidRPr="00715AFC">
        <w:t xml:space="preserve"> </w:t>
      </w:r>
    </w:p>
    <w:p w14:paraId="632D6682" w14:textId="77777777" w:rsidR="007901D7" w:rsidRPr="00715AFC" w:rsidRDefault="007901D7" w:rsidP="007901D7">
      <w:pPr>
        <w:jc w:val="center"/>
        <w:rPr>
          <w:rFonts w:hAnsi="ＭＳ 明朝"/>
        </w:rPr>
      </w:pPr>
      <w:r w:rsidRPr="00715AFC">
        <w:rPr>
          <w:rFonts w:hAnsi="ＭＳ 明朝" w:hint="eastAsia"/>
        </w:rPr>
        <w:t>誓　約　書</w:t>
      </w:r>
    </w:p>
    <w:p w14:paraId="5FC27E90" w14:textId="77777777" w:rsidR="007901D7" w:rsidRPr="00715AFC" w:rsidRDefault="007901D7" w:rsidP="007901D7">
      <w:pPr>
        <w:spacing w:afterLines="50" w:after="170"/>
        <w:ind w:rightChars="100" w:right="221"/>
        <w:jc w:val="right"/>
        <w:rPr>
          <w:rFonts w:hAnsi="ＭＳ 明朝"/>
        </w:rPr>
      </w:pPr>
      <w:r w:rsidRPr="00715AFC">
        <w:rPr>
          <w:rFonts w:hAnsi="ＭＳ 明朝" w:hint="eastAsia"/>
        </w:rPr>
        <w:t xml:space="preserve">　　　　年　　月　　日</w:t>
      </w:r>
    </w:p>
    <w:p w14:paraId="437E4563" w14:textId="542750FE" w:rsidR="007901D7" w:rsidRPr="00715AFC" w:rsidRDefault="00414F20" w:rsidP="007901D7">
      <w:pPr>
        <w:spacing w:afterLines="50" w:after="170"/>
        <w:ind w:leftChars="100" w:left="221"/>
        <w:rPr>
          <w:rFonts w:hAnsi="ＭＳ 明朝"/>
        </w:rPr>
      </w:pPr>
      <w:r>
        <w:rPr>
          <w:rFonts w:hAnsi="ＭＳ 明朝" w:hint="eastAsia"/>
        </w:rPr>
        <w:t>みやき町</w:t>
      </w:r>
      <w:r w:rsidR="007901D7" w:rsidRPr="00715AFC">
        <w:rPr>
          <w:rFonts w:hAnsi="ＭＳ 明朝" w:hint="eastAsia"/>
        </w:rPr>
        <w:t>長　　　　　　　　　様</w:t>
      </w:r>
    </w:p>
    <w:p w14:paraId="5E38B018" w14:textId="77777777" w:rsidR="007901D7" w:rsidRPr="00715AFC" w:rsidRDefault="007901D7" w:rsidP="007901D7">
      <w:pPr>
        <w:ind w:leftChars="800" w:left="1770"/>
        <w:rPr>
          <w:rFonts w:hAnsi="ＭＳ 明朝"/>
        </w:rPr>
      </w:pPr>
      <w:r w:rsidRPr="00715AFC">
        <w:rPr>
          <w:rFonts w:hAnsi="ＭＳ 明朝" w:hint="eastAsia"/>
        </w:rPr>
        <w:t>応募者（又は共同申請者）</w:t>
      </w:r>
    </w:p>
    <w:p w14:paraId="3FC86D59" w14:textId="77777777" w:rsidR="007901D7" w:rsidRPr="00715AFC" w:rsidRDefault="007901D7" w:rsidP="007901D7">
      <w:pPr>
        <w:ind w:leftChars="900" w:left="1991"/>
        <w:rPr>
          <w:rFonts w:hAnsi="ＭＳ 明朝"/>
        </w:rPr>
      </w:pPr>
      <w:r w:rsidRPr="00715AFC">
        <w:rPr>
          <w:rFonts w:hAnsi="ＭＳ 明朝" w:hint="eastAsia"/>
        </w:rPr>
        <w:t>住所又は所在地</w:t>
      </w:r>
    </w:p>
    <w:p w14:paraId="0717C700" w14:textId="77777777" w:rsidR="007901D7" w:rsidRPr="00715AFC" w:rsidRDefault="007901D7" w:rsidP="007901D7">
      <w:pPr>
        <w:ind w:leftChars="1800" w:left="3982"/>
        <w:rPr>
          <w:rFonts w:hAnsi="ＭＳ 明朝"/>
        </w:rPr>
      </w:pPr>
      <w:r w:rsidRPr="00715AFC">
        <w:rPr>
          <w:rFonts w:hAnsi="ＭＳ 明朝" w:hint="eastAsia"/>
          <w:u w:val="single"/>
        </w:rPr>
        <w:t xml:space="preserve">　　　　　　　　　　　　　　　　　　　　　</w:t>
      </w:r>
    </w:p>
    <w:p w14:paraId="363A1268" w14:textId="77777777" w:rsidR="007901D7" w:rsidRPr="00715AFC" w:rsidRDefault="007901D7" w:rsidP="007901D7">
      <w:pPr>
        <w:ind w:leftChars="900" w:left="1991"/>
        <w:rPr>
          <w:rFonts w:hAnsi="ＭＳ 明朝"/>
        </w:rPr>
      </w:pPr>
      <w:r w:rsidRPr="00715AFC">
        <w:rPr>
          <w:rFonts w:hAnsi="ＭＳ 明朝" w:hint="eastAsia"/>
        </w:rPr>
        <w:t>氏名又は名称</w:t>
      </w:r>
    </w:p>
    <w:p w14:paraId="6CE0FD97" w14:textId="77777777" w:rsidR="007901D7" w:rsidRPr="00715AFC" w:rsidRDefault="007901D7" w:rsidP="007901D7">
      <w:pPr>
        <w:ind w:leftChars="900" w:left="1991"/>
        <w:rPr>
          <w:rFonts w:hAnsi="ＭＳ 明朝"/>
        </w:rPr>
      </w:pPr>
      <w:r w:rsidRPr="00715AFC">
        <w:rPr>
          <w:rFonts w:hAnsi="ＭＳ 明朝" w:hint="eastAsia"/>
        </w:rPr>
        <w:t xml:space="preserve">及び代表者名　　　</w:t>
      </w:r>
      <w:r w:rsidRPr="00715AFC">
        <w:rPr>
          <w:rFonts w:hAnsi="ＭＳ 明朝" w:hint="eastAsia"/>
          <w:u w:val="single"/>
        </w:rPr>
        <w:t xml:space="preserve">　　　　　　　　　　　　　　　　　　　　　</w:t>
      </w:r>
    </w:p>
    <w:p w14:paraId="0E6D7395" w14:textId="63077E7D" w:rsidR="007901D7" w:rsidRPr="00715AFC" w:rsidRDefault="00070BCB" w:rsidP="007901D7">
      <w:pPr>
        <w:rPr>
          <w:rFonts w:hAnsi="ＭＳ 明朝"/>
        </w:rPr>
      </w:pPr>
      <w:r>
        <w:rPr>
          <w:rFonts w:hAnsi="ＭＳ 明朝" w:hint="eastAsia"/>
        </w:rPr>
        <w:t xml:space="preserve">　　　　　　　　　　　　　　　　　　　　　　　（自署又は記名押印）</w:t>
      </w:r>
    </w:p>
    <w:p w14:paraId="50FA9476" w14:textId="77777777" w:rsidR="00171950" w:rsidRDefault="00171950" w:rsidP="007901D7">
      <w:pPr>
        <w:ind w:firstLineChars="100" w:firstLine="221"/>
        <w:rPr>
          <w:rFonts w:hAnsi="ＭＳ 明朝"/>
        </w:rPr>
      </w:pPr>
    </w:p>
    <w:p w14:paraId="17F7D9FF" w14:textId="29DFBF7B" w:rsidR="007901D7" w:rsidRPr="00715AFC" w:rsidRDefault="007901D7" w:rsidP="007901D7">
      <w:pPr>
        <w:ind w:firstLineChars="100" w:firstLine="221"/>
        <w:rPr>
          <w:rFonts w:hAnsi="ＭＳ 明朝"/>
        </w:rPr>
      </w:pPr>
      <w:r w:rsidRPr="00715AFC">
        <w:rPr>
          <w:rFonts w:hAnsi="ＭＳ 明朝" w:hint="eastAsia"/>
        </w:rPr>
        <w:t>私は、</w:t>
      </w:r>
      <w:r w:rsidR="00414F20">
        <w:rPr>
          <w:rFonts w:hAnsi="ＭＳ 明朝" w:hint="eastAsia"/>
        </w:rPr>
        <w:t>旧バナナ</w:t>
      </w:r>
      <w:r w:rsidR="00525CE6">
        <w:rPr>
          <w:rFonts w:hAnsi="ＭＳ 明朝" w:hint="eastAsia"/>
        </w:rPr>
        <w:t>栽培用ハウス</w:t>
      </w:r>
      <w:r w:rsidRPr="00715AFC">
        <w:rPr>
          <w:rFonts w:hAnsi="ＭＳ 明朝" w:hint="eastAsia"/>
        </w:rPr>
        <w:t>利活用事業公募型プロポーザルの応募申込みにあたり、下記の事項を誓約します。</w:t>
      </w:r>
      <w:r w:rsidRPr="00715AFC">
        <w:rPr>
          <w:rFonts w:hAnsi="ＭＳ 明朝"/>
        </w:rPr>
        <w:t xml:space="preserve"> </w:t>
      </w:r>
    </w:p>
    <w:p w14:paraId="1A72CE53" w14:textId="55FC37DC" w:rsidR="007901D7" w:rsidRPr="00715AFC" w:rsidRDefault="007901D7" w:rsidP="007901D7">
      <w:pPr>
        <w:spacing w:afterLines="50" w:after="170"/>
        <w:ind w:firstLineChars="100" w:firstLine="221"/>
        <w:rPr>
          <w:rFonts w:hAnsi="ＭＳ 明朝"/>
        </w:rPr>
      </w:pPr>
      <w:r w:rsidRPr="00715AFC">
        <w:rPr>
          <w:rFonts w:hAnsi="ＭＳ 明朝" w:hint="eastAsia"/>
        </w:rPr>
        <w:t>なお、下記事項について該当の有無を確認するため、</w:t>
      </w:r>
      <w:r w:rsidR="00414F20">
        <w:rPr>
          <w:rFonts w:hAnsi="ＭＳ 明朝" w:hint="eastAsia"/>
        </w:rPr>
        <w:t>町</w:t>
      </w:r>
      <w:r w:rsidRPr="00715AFC">
        <w:rPr>
          <w:rFonts w:hAnsi="ＭＳ 明朝" w:hint="eastAsia"/>
        </w:rPr>
        <w:t>が調査することに同意します。</w:t>
      </w:r>
    </w:p>
    <w:p w14:paraId="7F2F1960" w14:textId="77777777" w:rsidR="00171950" w:rsidRDefault="00171950" w:rsidP="007901D7">
      <w:pPr>
        <w:spacing w:afterLines="50" w:after="170"/>
        <w:jc w:val="center"/>
        <w:rPr>
          <w:rFonts w:hAnsi="ＭＳ 明朝"/>
        </w:rPr>
      </w:pPr>
    </w:p>
    <w:p w14:paraId="0E7027AA" w14:textId="77777777" w:rsidR="00171950" w:rsidRDefault="007901D7" w:rsidP="00171950">
      <w:pPr>
        <w:pStyle w:val="af5"/>
      </w:pPr>
      <w:r w:rsidRPr="00715AFC">
        <w:rPr>
          <w:rFonts w:hint="eastAsia"/>
        </w:rPr>
        <w:t>記</w:t>
      </w:r>
    </w:p>
    <w:p w14:paraId="7FAE6711" w14:textId="77777777" w:rsidR="00171950" w:rsidRDefault="00171950" w:rsidP="00171950"/>
    <w:p w14:paraId="6A7DFB72" w14:textId="77777777" w:rsidR="007901D7" w:rsidRPr="00715AFC" w:rsidRDefault="007901D7" w:rsidP="007901D7">
      <w:pPr>
        <w:ind w:left="221" w:hangingChars="100" w:hanging="221"/>
        <w:rPr>
          <w:rFonts w:hAnsi="ＭＳ 明朝"/>
        </w:rPr>
      </w:pPr>
      <w:r w:rsidRPr="00715AFC">
        <w:rPr>
          <w:rFonts w:hAnsi="ＭＳ 明朝" w:hint="eastAsia"/>
        </w:rPr>
        <w:t xml:space="preserve">１　</w:t>
      </w:r>
      <w:r w:rsidRPr="00715AFC">
        <w:rPr>
          <w:rFonts w:hAnsi="ＭＳ 明朝"/>
        </w:rPr>
        <w:t>地方自治法施行令（昭和22年政令第16号）第167条の４第１項の規定に該当しません。</w:t>
      </w:r>
    </w:p>
    <w:p w14:paraId="7E243853" w14:textId="590F8B16" w:rsidR="007901D7" w:rsidRPr="00715AFC" w:rsidRDefault="007901D7" w:rsidP="007901D7">
      <w:pPr>
        <w:ind w:left="221" w:hangingChars="100" w:hanging="221"/>
        <w:rPr>
          <w:rFonts w:hAnsi="ＭＳ 明朝"/>
        </w:rPr>
      </w:pPr>
      <w:r w:rsidRPr="00715AFC">
        <w:rPr>
          <w:rFonts w:hAnsi="ＭＳ 明朝" w:hint="eastAsia"/>
        </w:rPr>
        <w:t xml:space="preserve">２　</w:t>
      </w:r>
      <w:r w:rsidRPr="00715AFC">
        <w:rPr>
          <w:rFonts w:hAnsi="ＭＳ 明朝"/>
        </w:rPr>
        <w:t>過去２年間に、</w:t>
      </w:r>
      <w:r w:rsidR="00414F20">
        <w:rPr>
          <w:rFonts w:hAnsi="ＭＳ 明朝"/>
        </w:rPr>
        <w:t>みやき町</w:t>
      </w:r>
      <w:r w:rsidRPr="00715AFC">
        <w:rPr>
          <w:rFonts w:hAnsi="ＭＳ 明朝" w:hint="eastAsia"/>
        </w:rPr>
        <w:t>との間で</w:t>
      </w:r>
      <w:r w:rsidRPr="00715AFC">
        <w:rPr>
          <w:rFonts w:hAnsi="ＭＳ 明朝"/>
        </w:rPr>
        <w:t>、競争入札の公正な執行を妨げ、若しくは落札者の契約を妨げ、又は正当な理由なく契約を履行しなかったことはありません。</w:t>
      </w:r>
    </w:p>
    <w:p w14:paraId="4E91C847" w14:textId="77777777" w:rsidR="007901D7" w:rsidRPr="00715AFC" w:rsidRDefault="007901D7" w:rsidP="007901D7">
      <w:pPr>
        <w:ind w:left="221" w:hangingChars="100" w:hanging="221"/>
        <w:rPr>
          <w:rFonts w:hAnsi="ＭＳ 明朝"/>
        </w:rPr>
      </w:pPr>
      <w:r w:rsidRPr="00715AFC">
        <w:rPr>
          <w:rFonts w:hAnsi="ＭＳ 明朝" w:hint="eastAsia"/>
        </w:rPr>
        <w:t xml:space="preserve">３　</w:t>
      </w:r>
      <w:r w:rsidRPr="00715AFC">
        <w:rPr>
          <w:rFonts w:hAnsi="ＭＳ 明朝"/>
        </w:rPr>
        <w:t>国税及び地方税に滞納はありません。</w:t>
      </w:r>
    </w:p>
    <w:p w14:paraId="49BD3D02" w14:textId="77777777" w:rsidR="007901D7" w:rsidRPr="00715AFC" w:rsidRDefault="007901D7" w:rsidP="007901D7">
      <w:pPr>
        <w:ind w:left="221" w:hangingChars="100" w:hanging="221"/>
        <w:rPr>
          <w:rFonts w:hAnsi="ＭＳ 明朝"/>
        </w:rPr>
      </w:pPr>
      <w:r w:rsidRPr="00715AFC">
        <w:rPr>
          <w:rFonts w:hAnsi="ＭＳ 明朝" w:hint="eastAsia"/>
        </w:rPr>
        <w:t xml:space="preserve">４　</w:t>
      </w:r>
      <w:r w:rsidRPr="00715AFC">
        <w:rPr>
          <w:rFonts w:hAnsi="ＭＳ 明朝"/>
        </w:rPr>
        <w:t>破産法（平成16年法律第75号）の規定による破産</w:t>
      </w:r>
      <w:r w:rsidRPr="00715AFC">
        <w:rPr>
          <w:rFonts w:hAnsi="ＭＳ 明朝" w:hint="eastAsia"/>
        </w:rPr>
        <w:t>手続開始</w:t>
      </w:r>
      <w:r w:rsidRPr="00715AFC">
        <w:rPr>
          <w:rFonts w:hAnsi="ＭＳ 明朝"/>
        </w:rPr>
        <w:t>の申立て</w:t>
      </w:r>
      <w:r w:rsidRPr="00715AFC">
        <w:rPr>
          <w:rFonts w:hAnsi="ＭＳ 明朝" w:hint="eastAsia"/>
        </w:rPr>
        <w:t>は行われていません。</w:t>
      </w:r>
    </w:p>
    <w:p w14:paraId="7BDA612C" w14:textId="77777777" w:rsidR="007901D7" w:rsidRPr="00715AFC" w:rsidRDefault="007901D7" w:rsidP="007901D7">
      <w:pPr>
        <w:ind w:left="221" w:hangingChars="100" w:hanging="221"/>
        <w:rPr>
          <w:rFonts w:hAnsi="ＭＳ 明朝"/>
        </w:rPr>
      </w:pPr>
      <w:r w:rsidRPr="00715AFC">
        <w:rPr>
          <w:rFonts w:hAnsi="ＭＳ 明朝" w:hint="eastAsia"/>
        </w:rPr>
        <w:t xml:space="preserve">５　</w:t>
      </w:r>
      <w:r w:rsidRPr="00715AFC">
        <w:rPr>
          <w:rFonts w:hAnsi="ＭＳ 明朝"/>
        </w:rPr>
        <w:t>会社更生法（平成14年法律第154号）に基づく更生手続開始の申立て、又は民事再生法（平成11年法律第225号）に基づく再生手続開始の申立てをしていません。</w:t>
      </w:r>
    </w:p>
    <w:p w14:paraId="03CEC0F6" w14:textId="77777777" w:rsidR="007901D7" w:rsidRPr="00715AFC" w:rsidRDefault="007901D7" w:rsidP="007901D7">
      <w:pPr>
        <w:ind w:left="221" w:hangingChars="100" w:hanging="221"/>
        <w:rPr>
          <w:rFonts w:hAnsi="ＭＳ 明朝"/>
        </w:rPr>
      </w:pPr>
      <w:r w:rsidRPr="00715AFC">
        <w:rPr>
          <w:rFonts w:hAnsi="ＭＳ 明朝" w:hint="eastAsia"/>
        </w:rPr>
        <w:t xml:space="preserve">６　</w:t>
      </w:r>
      <w:r w:rsidRPr="00715AFC">
        <w:rPr>
          <w:rFonts w:hAnsi="ＭＳ 明朝"/>
        </w:rPr>
        <w:t>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6A1EB8AE" w14:textId="0D927D0B" w:rsidR="007901D7" w:rsidRPr="00715AFC" w:rsidRDefault="007901D7" w:rsidP="007901D7">
      <w:pPr>
        <w:ind w:left="221" w:hangingChars="100" w:hanging="221"/>
        <w:rPr>
          <w:rFonts w:hAnsi="ＭＳ 明朝"/>
        </w:rPr>
      </w:pPr>
      <w:r w:rsidRPr="00715AFC">
        <w:rPr>
          <w:rFonts w:hAnsi="ＭＳ 明朝" w:hint="eastAsia"/>
        </w:rPr>
        <w:t>７　対象物件</w:t>
      </w:r>
      <w:r w:rsidRPr="00715AFC">
        <w:rPr>
          <w:rFonts w:hAnsi="ＭＳ 明朝"/>
        </w:rPr>
        <w:t>を、前項の規定に該当する者に譲渡又は貸与しません。</w:t>
      </w:r>
    </w:p>
    <w:p w14:paraId="379FD576" w14:textId="0AA2EEBB" w:rsidR="007901D7" w:rsidRPr="00715AFC" w:rsidRDefault="00171950" w:rsidP="007901D7">
      <w:pPr>
        <w:ind w:left="221" w:hangingChars="100" w:hanging="221"/>
        <w:rPr>
          <w:rFonts w:hAnsi="ＭＳ 明朝"/>
        </w:rPr>
      </w:pPr>
      <w:r>
        <w:rPr>
          <w:rFonts w:hAnsi="ＭＳ 明朝" w:hint="eastAsia"/>
        </w:rPr>
        <w:t>８</w:t>
      </w:r>
      <w:r w:rsidR="007901D7" w:rsidRPr="00715AFC">
        <w:rPr>
          <w:rFonts w:hAnsi="ＭＳ 明朝" w:hint="eastAsia"/>
        </w:rPr>
        <w:t xml:space="preserve">　対象物件</w:t>
      </w:r>
      <w:r w:rsidR="007901D7" w:rsidRPr="00715AFC">
        <w:rPr>
          <w:rFonts w:hAnsi="ＭＳ 明朝"/>
        </w:rPr>
        <w:t>を、風俗営業等の規制及び業務の適正化等に関する法律（昭和23年法律第122号）第２条第１項に定める風俗営業、同条第５項に定める性風俗関連特殊営業、その他これらに類する営業の用途に供しようとする者ではありません。</w:t>
      </w:r>
    </w:p>
    <w:p w14:paraId="09CCD913" w14:textId="489E0DDE" w:rsidR="007901D7" w:rsidRPr="00715AFC" w:rsidRDefault="00171950" w:rsidP="007901D7">
      <w:pPr>
        <w:ind w:left="221" w:hangingChars="100" w:hanging="221"/>
        <w:rPr>
          <w:rFonts w:hAnsi="ＭＳ 明朝"/>
        </w:rPr>
      </w:pPr>
      <w:r>
        <w:rPr>
          <w:rFonts w:hAnsi="ＭＳ 明朝" w:hint="eastAsia"/>
        </w:rPr>
        <w:t>９</w:t>
      </w:r>
      <w:r w:rsidR="007901D7" w:rsidRPr="00715AFC">
        <w:rPr>
          <w:rFonts w:hAnsi="ＭＳ 明朝" w:hint="eastAsia"/>
        </w:rPr>
        <w:t xml:space="preserve">　対象物件</w:t>
      </w:r>
      <w:r w:rsidR="007901D7" w:rsidRPr="00715AFC">
        <w:rPr>
          <w:rFonts w:hAnsi="ＭＳ 明朝"/>
        </w:rPr>
        <w:t>を、廃棄物の処理及び清掃に関する法律（昭和45年法律第137号）に定める一般廃棄物、産業廃棄物及び特別管理産業廃棄物</w:t>
      </w:r>
      <w:r w:rsidR="007901D7" w:rsidRPr="00715AFC">
        <w:rPr>
          <w:rFonts w:hAnsi="ＭＳ 明朝" w:hint="eastAsia"/>
        </w:rPr>
        <w:t>を処理するための</w:t>
      </w:r>
      <w:r w:rsidR="007901D7" w:rsidRPr="00715AFC">
        <w:rPr>
          <w:rFonts w:hAnsi="ＭＳ 明朝"/>
        </w:rPr>
        <w:t>用途に供しようとする者ではありません。</w:t>
      </w:r>
    </w:p>
    <w:p w14:paraId="12B07324" w14:textId="74F0F9BD" w:rsidR="007901D7" w:rsidRPr="00715AFC" w:rsidRDefault="00171950" w:rsidP="007901D7">
      <w:pPr>
        <w:ind w:left="221" w:hangingChars="100" w:hanging="221"/>
        <w:rPr>
          <w:rFonts w:hAnsi="ＭＳ 明朝"/>
        </w:rPr>
      </w:pPr>
      <w:r>
        <w:rPr>
          <w:rFonts w:hAnsi="ＭＳ 明朝" w:hint="eastAsia"/>
        </w:rPr>
        <w:t>10</w:t>
      </w:r>
      <w:r w:rsidR="007901D7" w:rsidRPr="00715AFC">
        <w:rPr>
          <w:rFonts w:hAnsi="ＭＳ 明朝" w:hint="eastAsia"/>
        </w:rPr>
        <w:t xml:space="preserve">　対象物件</w:t>
      </w:r>
      <w:r w:rsidR="007901D7" w:rsidRPr="00715AFC">
        <w:rPr>
          <w:rFonts w:hAnsi="ＭＳ 明朝"/>
        </w:rPr>
        <w:t>を、前２項の用途に供することを目的とする者に譲渡又は貸与しません。</w:t>
      </w:r>
    </w:p>
    <w:p w14:paraId="163DD943" w14:textId="2BC12B13" w:rsidR="007901D7" w:rsidRPr="00715AFC" w:rsidRDefault="007901D7" w:rsidP="007901D7">
      <w:pPr>
        <w:ind w:left="221" w:hangingChars="100" w:hanging="221"/>
        <w:rPr>
          <w:rFonts w:hAnsi="ＭＳ 明朝"/>
        </w:rPr>
      </w:pPr>
      <w:r w:rsidRPr="00715AFC">
        <w:rPr>
          <w:rFonts w:hAnsi="ＭＳ 明朝"/>
        </w:rPr>
        <w:t>1</w:t>
      </w:r>
      <w:r w:rsidR="00171950">
        <w:rPr>
          <w:rFonts w:hAnsi="ＭＳ 明朝" w:hint="eastAsia"/>
        </w:rPr>
        <w:t>1</w:t>
      </w:r>
      <w:r w:rsidRPr="00715AFC">
        <w:rPr>
          <w:rFonts w:hAnsi="ＭＳ 明朝" w:hint="eastAsia"/>
        </w:rPr>
        <w:t xml:space="preserve">　応募にあたり</w:t>
      </w:r>
      <w:r w:rsidRPr="00715AFC">
        <w:rPr>
          <w:rFonts w:hAnsi="ＭＳ 明朝"/>
        </w:rPr>
        <w:t>、</w:t>
      </w:r>
      <w:r w:rsidRPr="00715AFC">
        <w:rPr>
          <w:rFonts w:hAnsi="ＭＳ 明朝" w:hint="eastAsia"/>
        </w:rPr>
        <w:t>対象</w:t>
      </w:r>
      <w:r w:rsidRPr="00715AFC">
        <w:rPr>
          <w:rFonts w:hAnsi="ＭＳ 明朝"/>
        </w:rPr>
        <w:t>物件、</w:t>
      </w:r>
      <w:r w:rsidRPr="00715AFC">
        <w:rPr>
          <w:rFonts w:hAnsi="ＭＳ 明朝" w:hint="eastAsia"/>
        </w:rPr>
        <w:t>条件</w:t>
      </w:r>
      <w:r w:rsidRPr="00715AFC">
        <w:rPr>
          <w:rFonts w:hAnsi="ＭＳ 明朝"/>
        </w:rPr>
        <w:t>、説明等、全て承諾の</w:t>
      </w:r>
      <w:r w:rsidRPr="00715AFC">
        <w:rPr>
          <w:rFonts w:hAnsi="ＭＳ 明朝" w:hint="eastAsia"/>
        </w:rPr>
        <w:t>うえ</w:t>
      </w:r>
      <w:r w:rsidRPr="00715AFC">
        <w:rPr>
          <w:rFonts w:hAnsi="ＭＳ 明朝"/>
        </w:rPr>
        <w:t>で申込みますので、後日これらの事柄について</w:t>
      </w:r>
      <w:r w:rsidR="00414F20">
        <w:rPr>
          <w:rFonts w:hAnsi="ＭＳ 明朝"/>
        </w:rPr>
        <w:t>みやき町</w:t>
      </w:r>
      <w:r w:rsidRPr="00715AFC">
        <w:rPr>
          <w:rFonts w:hAnsi="ＭＳ 明朝"/>
        </w:rPr>
        <w:t>に対し一切の異議及び苦情を申し立てません。</w:t>
      </w:r>
      <w:r w:rsidRPr="00715AFC">
        <w:rPr>
          <w:rFonts w:hAnsi="ＭＳ 明朝"/>
        </w:rPr>
        <w:br w:type="page"/>
      </w:r>
    </w:p>
    <w:p w14:paraId="66F32EB9" w14:textId="77777777" w:rsidR="000267B2" w:rsidRPr="00715AFC" w:rsidRDefault="000267B2" w:rsidP="000267B2">
      <w:pPr>
        <w:rPr>
          <w:rFonts w:hAnsi="ＭＳ 明朝" w:cs="ＭＳ ゴシック"/>
          <w:kern w:val="0"/>
          <w:szCs w:val="21"/>
        </w:rPr>
      </w:pPr>
      <w:r w:rsidRPr="00715AFC">
        <w:rPr>
          <w:rFonts w:hAnsi="ＭＳ 明朝" w:cs="ＭＳ ゴシック" w:hint="eastAsia"/>
          <w:kern w:val="0"/>
          <w:szCs w:val="21"/>
        </w:rPr>
        <w:lastRenderedPageBreak/>
        <w:t>（様式３　裏面）</w:t>
      </w:r>
    </w:p>
    <w:p w14:paraId="1A5454E3" w14:textId="77777777" w:rsidR="000267B2" w:rsidRPr="00715AFC" w:rsidRDefault="000267B2" w:rsidP="00483FAB">
      <w:pPr>
        <w:jc w:val="center"/>
        <w:rPr>
          <w:rFonts w:hAnsi="ＭＳ 明朝"/>
        </w:rPr>
      </w:pPr>
      <w:r w:rsidRPr="00715AFC">
        <w:rPr>
          <w:rFonts w:hAnsi="ＭＳ 明朝" w:hint="eastAsia"/>
        </w:rPr>
        <w:t>役員一覧表</w:t>
      </w:r>
    </w:p>
    <w:p w14:paraId="30494E99" w14:textId="77777777" w:rsidR="000267B2" w:rsidRPr="00715AFC" w:rsidRDefault="000267B2" w:rsidP="00483FAB">
      <w:pPr>
        <w:rPr>
          <w:rFonts w:hAnsi="ＭＳ 明朝"/>
        </w:rPr>
      </w:pPr>
      <w:r w:rsidRPr="00715AFC">
        <w:rPr>
          <w:rFonts w:hAnsi="ＭＳ 明朝" w:hint="eastAsia"/>
          <w:noProof/>
        </w:rPr>
        <mc:AlternateContent>
          <mc:Choice Requires="wps">
            <w:drawing>
              <wp:anchor distT="0" distB="0" distL="114300" distR="114300" simplePos="0" relativeHeight="251678720" behindDoc="0" locked="1" layoutInCell="1" allowOverlap="1" wp14:anchorId="7EFE740F" wp14:editId="02B7666E">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oval w14:anchorId="501C7A46" id="円/楕円 2" o:spid="_x0000_s1026" style="position:absolute;left:0;text-align:left;margin-left:410pt;margin-top:100.05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" filled="f">
                <v:textbox inset="5.85pt,.7pt,5.85pt,.7pt"/>
                <w10:anchorlock/>
              </v:oval>
            </w:pict>
          </mc:Fallback>
        </mc:AlternateContent>
      </w:r>
      <w:r w:rsidRPr="00715AFC">
        <w:rPr>
          <w:rFonts w:hAnsi="ＭＳ 明朝" w:hint="eastAsia"/>
        </w:rPr>
        <w:t>記載方法</w:t>
      </w:r>
    </w:p>
    <w:p w14:paraId="07591E06"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記載例に従って、各項目を記載してください。</w:t>
      </w:r>
    </w:p>
    <w:p w14:paraId="00E188E0"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個人事業者の場合には代表者を、法人の場合にはその役員又はその支店若しくは契約権限を有する事務所の代表者を記載してください。</w:t>
      </w:r>
    </w:p>
    <w:p w14:paraId="674CB1CB" w14:textId="77777777" w:rsidR="000267B2" w:rsidRPr="00715AFC" w:rsidRDefault="000267B2" w:rsidP="00483FAB">
      <w:pPr>
        <w:numPr>
          <w:ilvl w:val="0"/>
          <w:numId w:val="24"/>
        </w:numPr>
        <w:spacing w:line="300" w:lineRule="exact"/>
        <w:ind w:left="357" w:hanging="357"/>
        <w:rPr>
          <w:rFonts w:hAnsi="ＭＳ 明朝"/>
        </w:rPr>
      </w:pPr>
      <w:r w:rsidRPr="00715AFC">
        <w:rPr>
          <w:rFonts w:hAnsi="ＭＳ 明朝" w:hint="eastAsia"/>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771"/>
        <w:gridCol w:w="1894"/>
        <w:gridCol w:w="2392"/>
        <w:gridCol w:w="992"/>
      </w:tblGrid>
      <w:tr w:rsidR="00715AFC" w:rsidRPr="00715AFC" w14:paraId="457D4B2F" w14:textId="77777777" w:rsidTr="00483FAB">
        <w:tc>
          <w:tcPr>
            <w:tcW w:w="2011" w:type="dxa"/>
            <w:tcBorders>
              <w:bottom w:val="single" w:sz="4" w:space="0" w:color="auto"/>
            </w:tcBorders>
            <w:shd w:val="clear" w:color="auto" w:fill="auto"/>
            <w:vAlign w:val="center"/>
          </w:tcPr>
          <w:p w14:paraId="044DB056" w14:textId="77777777" w:rsidR="000267B2" w:rsidRPr="00715AFC" w:rsidRDefault="000267B2" w:rsidP="0012414C">
            <w:pPr>
              <w:jc w:val="center"/>
              <w:rPr>
                <w:rFonts w:hAnsi="ＭＳ 明朝"/>
              </w:rPr>
            </w:pPr>
            <w:r w:rsidRPr="00715AFC">
              <w:rPr>
                <w:rFonts w:hAnsi="ＭＳ 明朝" w:hint="eastAsia"/>
              </w:rPr>
              <w:t>役　職</w:t>
            </w:r>
          </w:p>
        </w:tc>
        <w:tc>
          <w:tcPr>
            <w:tcW w:w="1771" w:type="dxa"/>
            <w:tcBorders>
              <w:bottom w:val="single" w:sz="4" w:space="0" w:color="auto"/>
            </w:tcBorders>
            <w:shd w:val="clear" w:color="auto" w:fill="auto"/>
            <w:vAlign w:val="center"/>
          </w:tcPr>
          <w:p w14:paraId="33728E49" w14:textId="77777777" w:rsidR="000267B2" w:rsidRPr="00715AFC" w:rsidRDefault="000267B2" w:rsidP="0012414C">
            <w:pPr>
              <w:jc w:val="center"/>
              <w:rPr>
                <w:rFonts w:hAnsi="ＭＳ 明朝"/>
              </w:rPr>
            </w:pPr>
            <w:r w:rsidRPr="00715AFC">
              <w:rPr>
                <w:rFonts w:hAnsi="ＭＳ 明朝" w:hint="eastAsia"/>
              </w:rPr>
              <w:t>氏　名</w:t>
            </w:r>
          </w:p>
        </w:tc>
        <w:tc>
          <w:tcPr>
            <w:tcW w:w="1894" w:type="dxa"/>
            <w:tcBorders>
              <w:bottom w:val="single" w:sz="4" w:space="0" w:color="auto"/>
            </w:tcBorders>
            <w:shd w:val="clear" w:color="auto" w:fill="auto"/>
            <w:vAlign w:val="center"/>
          </w:tcPr>
          <w:p w14:paraId="4CC96574" w14:textId="77777777" w:rsidR="000267B2" w:rsidRPr="00715AFC" w:rsidRDefault="000267B2" w:rsidP="0012414C">
            <w:pPr>
              <w:jc w:val="center"/>
              <w:rPr>
                <w:rFonts w:hAnsi="ＭＳ 明朝"/>
              </w:rPr>
            </w:pPr>
            <w:r w:rsidRPr="00715AFC">
              <w:rPr>
                <w:rFonts w:hAnsi="ＭＳ 明朝" w:hint="eastAsia"/>
              </w:rPr>
              <w:t>カ　ナ</w:t>
            </w:r>
          </w:p>
        </w:tc>
        <w:tc>
          <w:tcPr>
            <w:tcW w:w="2392" w:type="dxa"/>
            <w:tcBorders>
              <w:bottom w:val="single" w:sz="4" w:space="0" w:color="auto"/>
            </w:tcBorders>
            <w:shd w:val="clear" w:color="auto" w:fill="auto"/>
            <w:vAlign w:val="center"/>
          </w:tcPr>
          <w:p w14:paraId="6545F24C" w14:textId="5243F7E1" w:rsidR="000267B2" w:rsidRPr="00715AFC" w:rsidRDefault="000267B2" w:rsidP="0012414C">
            <w:pPr>
              <w:jc w:val="center"/>
              <w:rPr>
                <w:rFonts w:hAnsi="ＭＳ 明朝"/>
              </w:rPr>
            </w:pPr>
            <w:r w:rsidRPr="00715AFC">
              <w:rPr>
                <w:rFonts w:hAnsi="ＭＳ 明朝" w:hint="eastAsia"/>
              </w:rPr>
              <w:t>生年月日</w:t>
            </w:r>
          </w:p>
        </w:tc>
        <w:tc>
          <w:tcPr>
            <w:tcW w:w="992" w:type="dxa"/>
            <w:tcBorders>
              <w:bottom w:val="single" w:sz="4" w:space="0" w:color="auto"/>
            </w:tcBorders>
            <w:shd w:val="clear" w:color="auto" w:fill="auto"/>
            <w:vAlign w:val="center"/>
          </w:tcPr>
          <w:p w14:paraId="476D41AC" w14:textId="77777777" w:rsidR="000267B2" w:rsidRPr="00715AFC" w:rsidRDefault="000267B2" w:rsidP="0012414C">
            <w:pPr>
              <w:jc w:val="center"/>
              <w:rPr>
                <w:rFonts w:hAnsi="ＭＳ 明朝"/>
              </w:rPr>
            </w:pPr>
            <w:r w:rsidRPr="00715AFC">
              <w:rPr>
                <w:rFonts w:hAnsi="ＭＳ 明朝" w:hint="eastAsia"/>
              </w:rPr>
              <w:t>性 別</w:t>
            </w:r>
          </w:p>
        </w:tc>
      </w:tr>
      <w:tr w:rsidR="00715AFC" w:rsidRPr="00715AFC" w14:paraId="5EF6CB67" w14:textId="77777777" w:rsidTr="00B07B32">
        <w:trPr>
          <w:trHeight w:val="488"/>
        </w:trPr>
        <w:tc>
          <w:tcPr>
            <w:tcW w:w="2011" w:type="dxa"/>
            <w:shd w:val="clear" w:color="auto" w:fill="E0E0E0"/>
          </w:tcPr>
          <w:p w14:paraId="72BA32E5" w14:textId="77777777" w:rsidR="000267B2" w:rsidRPr="00715AFC" w:rsidRDefault="000267B2" w:rsidP="00483FAB">
            <w:pPr>
              <w:spacing w:line="240" w:lineRule="exact"/>
              <w:rPr>
                <w:rFonts w:hAnsi="ＭＳ 明朝"/>
                <w:sz w:val="18"/>
                <w:szCs w:val="18"/>
              </w:rPr>
            </w:pPr>
            <w:r w:rsidRPr="00715AFC">
              <w:rPr>
                <w:rFonts w:hAnsi="ＭＳ 明朝" w:hint="eastAsia"/>
                <w:sz w:val="18"/>
                <w:szCs w:val="18"/>
              </w:rPr>
              <w:t>（記載例）</w:t>
            </w:r>
          </w:p>
          <w:p w14:paraId="6C3F7FD0" w14:textId="77777777" w:rsidR="000267B2" w:rsidRPr="00715AFC" w:rsidRDefault="000267B2" w:rsidP="00837522">
            <w:pPr>
              <w:spacing w:line="240" w:lineRule="exact"/>
              <w:jc w:val="center"/>
              <w:rPr>
                <w:rFonts w:hAnsi="ＭＳ 明朝"/>
              </w:rPr>
            </w:pPr>
            <w:r w:rsidRPr="00715AFC">
              <w:rPr>
                <w:rFonts w:hAnsi="ＭＳ 明朝" w:hint="eastAsia"/>
              </w:rPr>
              <w:t>代表取締役社長</w:t>
            </w:r>
          </w:p>
        </w:tc>
        <w:tc>
          <w:tcPr>
            <w:tcW w:w="1771" w:type="dxa"/>
            <w:shd w:val="clear" w:color="auto" w:fill="E0E0E0"/>
            <w:vAlign w:val="center"/>
          </w:tcPr>
          <w:p w14:paraId="5B173BE2" w14:textId="1036B009" w:rsidR="000267B2" w:rsidRPr="00715AFC" w:rsidRDefault="00414F20" w:rsidP="00C765EF">
            <w:pPr>
              <w:jc w:val="center"/>
              <w:rPr>
                <w:rFonts w:hAnsi="ＭＳ 明朝"/>
              </w:rPr>
            </w:pPr>
            <w:r>
              <w:rPr>
                <w:rFonts w:hAnsi="ＭＳ 明朝" w:hint="eastAsia"/>
              </w:rPr>
              <w:t>みやき</w:t>
            </w:r>
            <w:r w:rsidR="000267B2" w:rsidRPr="00715AFC">
              <w:rPr>
                <w:rFonts w:hAnsi="ＭＳ 明朝" w:hint="eastAsia"/>
              </w:rPr>
              <w:t xml:space="preserve">　太郎</w:t>
            </w:r>
          </w:p>
        </w:tc>
        <w:tc>
          <w:tcPr>
            <w:tcW w:w="1894" w:type="dxa"/>
            <w:shd w:val="clear" w:color="auto" w:fill="E0E0E0"/>
            <w:vAlign w:val="center"/>
          </w:tcPr>
          <w:p w14:paraId="2561278B" w14:textId="0A86EB62" w:rsidR="000267B2" w:rsidRPr="00715AFC" w:rsidRDefault="00B54866" w:rsidP="00C765EF">
            <w:pPr>
              <w:jc w:val="center"/>
              <w:rPr>
                <w:rFonts w:hAnsi="ＭＳ 明朝"/>
              </w:rPr>
            </w:pPr>
            <w:r>
              <w:rPr>
                <w:rFonts w:hAnsi="ＭＳ 明朝" w:hint="eastAsia"/>
              </w:rPr>
              <w:t>ミヤキ</w:t>
            </w:r>
            <w:r w:rsidR="000267B2" w:rsidRPr="00715AFC">
              <w:rPr>
                <w:rFonts w:hAnsi="ＭＳ 明朝" w:hint="eastAsia"/>
              </w:rPr>
              <w:t xml:space="preserve"> タロウ</w:t>
            </w:r>
          </w:p>
        </w:tc>
        <w:tc>
          <w:tcPr>
            <w:tcW w:w="2392" w:type="dxa"/>
            <w:shd w:val="clear" w:color="auto" w:fill="E0E0E0"/>
            <w:vAlign w:val="center"/>
          </w:tcPr>
          <w:p w14:paraId="1DDE5C39" w14:textId="3E0954F1" w:rsidR="000267B2" w:rsidRPr="00715AFC" w:rsidRDefault="005B4D22" w:rsidP="00C765EF">
            <w:pPr>
              <w:jc w:val="center"/>
              <w:rPr>
                <w:rFonts w:hAnsi="ＭＳ 明朝"/>
              </w:rPr>
            </w:pPr>
            <w:r w:rsidRPr="00715AFC">
              <w:rPr>
                <w:rFonts w:hAnsi="ＭＳ 明朝" w:hint="eastAsia"/>
                <w:w w:val="50"/>
              </w:rPr>
              <w:t>〇〇〇〇</w:t>
            </w:r>
            <w:r w:rsidRPr="00715AFC">
              <w:rPr>
                <w:rFonts w:hAnsi="ＭＳ 明朝" w:hint="eastAsia"/>
              </w:rPr>
              <w:t xml:space="preserve"> 年</w:t>
            </w:r>
            <w:r w:rsidR="000267B2" w:rsidRPr="00715AFC">
              <w:rPr>
                <w:rFonts w:hAnsi="ＭＳ 明朝" w:hint="eastAsia"/>
              </w:rPr>
              <w:t xml:space="preserve"> </w:t>
            </w:r>
            <w:r w:rsidRPr="00715AFC">
              <w:rPr>
                <w:rFonts w:hAnsi="ＭＳ 明朝" w:hint="eastAsia"/>
                <w:w w:val="50"/>
              </w:rPr>
              <w:t>〇〇</w:t>
            </w:r>
            <w:r w:rsidRPr="00715AFC">
              <w:rPr>
                <w:rFonts w:hAnsi="ＭＳ 明朝" w:hint="eastAsia"/>
              </w:rPr>
              <w:t xml:space="preserve"> </w:t>
            </w:r>
            <w:r w:rsidR="000267B2" w:rsidRPr="00715AFC">
              <w:rPr>
                <w:rFonts w:hAnsi="ＭＳ 明朝" w:hint="eastAsia"/>
              </w:rPr>
              <w:t>月</w:t>
            </w:r>
            <w:r w:rsidRPr="00715AFC">
              <w:rPr>
                <w:rFonts w:hAnsi="ＭＳ 明朝" w:hint="eastAsia"/>
              </w:rPr>
              <w:t xml:space="preserve"> </w:t>
            </w:r>
            <w:r w:rsidRPr="00715AFC">
              <w:rPr>
                <w:rFonts w:hAnsi="ＭＳ 明朝" w:hint="eastAsia"/>
                <w:w w:val="50"/>
              </w:rPr>
              <w:t>〇〇</w:t>
            </w:r>
            <w:r w:rsidRPr="00715AFC">
              <w:rPr>
                <w:rFonts w:hAnsi="ＭＳ 明朝" w:hint="eastAsia"/>
              </w:rPr>
              <w:t xml:space="preserve"> 日</w:t>
            </w:r>
          </w:p>
        </w:tc>
        <w:tc>
          <w:tcPr>
            <w:tcW w:w="992" w:type="dxa"/>
            <w:shd w:val="clear" w:color="auto" w:fill="E0E0E0"/>
            <w:vAlign w:val="center"/>
          </w:tcPr>
          <w:p w14:paraId="7684C7ED" w14:textId="77777777" w:rsidR="000267B2" w:rsidRPr="00715AFC" w:rsidRDefault="000267B2" w:rsidP="00C765EF">
            <w:pPr>
              <w:jc w:val="center"/>
              <w:rPr>
                <w:rFonts w:hAnsi="ＭＳ 明朝"/>
              </w:rPr>
            </w:pPr>
            <w:r w:rsidRPr="00715AFC">
              <w:rPr>
                <w:rFonts w:hAnsi="ＭＳ 明朝" w:hint="eastAsia"/>
              </w:rPr>
              <w:t>男　女</w:t>
            </w:r>
          </w:p>
        </w:tc>
      </w:tr>
      <w:tr w:rsidR="00715AFC" w:rsidRPr="00715AFC" w14:paraId="058D91E1" w14:textId="77777777" w:rsidTr="00B07B32">
        <w:trPr>
          <w:trHeight w:val="488"/>
        </w:trPr>
        <w:tc>
          <w:tcPr>
            <w:tcW w:w="2011" w:type="dxa"/>
            <w:shd w:val="clear" w:color="auto" w:fill="auto"/>
            <w:vAlign w:val="center"/>
          </w:tcPr>
          <w:p w14:paraId="3CE61572" w14:textId="77777777" w:rsidR="000267B2" w:rsidRPr="00715AFC" w:rsidRDefault="000267B2" w:rsidP="0012414C">
            <w:pPr>
              <w:rPr>
                <w:rFonts w:hAnsi="ＭＳ 明朝"/>
              </w:rPr>
            </w:pPr>
          </w:p>
        </w:tc>
        <w:tc>
          <w:tcPr>
            <w:tcW w:w="1771" w:type="dxa"/>
            <w:shd w:val="clear" w:color="auto" w:fill="auto"/>
            <w:vAlign w:val="center"/>
          </w:tcPr>
          <w:p w14:paraId="61D186E3" w14:textId="77777777" w:rsidR="000267B2" w:rsidRPr="00715AFC" w:rsidRDefault="000267B2" w:rsidP="00C765EF">
            <w:pPr>
              <w:jc w:val="center"/>
              <w:rPr>
                <w:rFonts w:hAnsi="ＭＳ 明朝"/>
              </w:rPr>
            </w:pPr>
          </w:p>
        </w:tc>
        <w:tc>
          <w:tcPr>
            <w:tcW w:w="1894" w:type="dxa"/>
            <w:shd w:val="clear" w:color="auto" w:fill="auto"/>
            <w:vAlign w:val="center"/>
          </w:tcPr>
          <w:p w14:paraId="3E308F74" w14:textId="77777777" w:rsidR="000267B2" w:rsidRPr="00715AFC" w:rsidRDefault="000267B2" w:rsidP="00C765EF">
            <w:pPr>
              <w:jc w:val="center"/>
              <w:rPr>
                <w:rFonts w:hAnsi="ＭＳ 明朝"/>
              </w:rPr>
            </w:pPr>
          </w:p>
        </w:tc>
        <w:tc>
          <w:tcPr>
            <w:tcW w:w="2392" w:type="dxa"/>
            <w:shd w:val="clear" w:color="auto" w:fill="auto"/>
            <w:vAlign w:val="center"/>
          </w:tcPr>
          <w:p w14:paraId="4D47AB86" w14:textId="23C26DC4" w:rsidR="000267B2" w:rsidRPr="00715AFC" w:rsidRDefault="00B07B32" w:rsidP="00C765EF">
            <w:pPr>
              <w:jc w:val="center"/>
              <w:rPr>
                <w:rFonts w:hAnsi="ＭＳ 明朝"/>
              </w:rPr>
            </w:pPr>
            <w:r w:rsidRPr="00715AFC">
              <w:rPr>
                <w:rFonts w:hAnsi="ＭＳ 明朝" w:hint="eastAsia"/>
              </w:rPr>
              <w:t xml:space="preserve">    </w:t>
            </w:r>
            <w:r w:rsidR="000267B2" w:rsidRPr="00715AFC">
              <w:rPr>
                <w:rFonts w:hAnsi="ＭＳ 明朝" w:hint="eastAsia"/>
              </w:rPr>
              <w:t>年</w:t>
            </w:r>
            <w:r w:rsidRPr="00715AFC">
              <w:rPr>
                <w:rFonts w:hAnsi="ＭＳ 明朝" w:hint="eastAsia"/>
              </w:rPr>
              <w:t xml:space="preserve">    </w:t>
            </w:r>
            <w:r w:rsidR="000267B2" w:rsidRPr="00715AFC">
              <w:rPr>
                <w:rFonts w:hAnsi="ＭＳ 明朝" w:hint="eastAsia"/>
              </w:rPr>
              <w:t>月</w:t>
            </w:r>
            <w:r w:rsidRPr="00715AFC">
              <w:rPr>
                <w:rFonts w:hAnsi="ＭＳ 明朝" w:hint="eastAsia"/>
              </w:rPr>
              <w:t xml:space="preserve">    </w:t>
            </w:r>
            <w:r w:rsidR="000267B2" w:rsidRPr="00715AFC">
              <w:rPr>
                <w:rFonts w:hAnsi="ＭＳ 明朝" w:hint="eastAsia"/>
              </w:rPr>
              <w:t>日</w:t>
            </w:r>
          </w:p>
        </w:tc>
        <w:tc>
          <w:tcPr>
            <w:tcW w:w="992" w:type="dxa"/>
            <w:shd w:val="clear" w:color="auto" w:fill="auto"/>
            <w:vAlign w:val="center"/>
          </w:tcPr>
          <w:p w14:paraId="518C11A4" w14:textId="77777777" w:rsidR="000267B2" w:rsidRPr="00715AFC" w:rsidRDefault="000267B2" w:rsidP="00C765EF">
            <w:pPr>
              <w:jc w:val="center"/>
              <w:rPr>
                <w:rFonts w:hAnsi="ＭＳ 明朝"/>
              </w:rPr>
            </w:pPr>
            <w:r w:rsidRPr="00715AFC">
              <w:rPr>
                <w:rFonts w:hAnsi="ＭＳ 明朝" w:hint="eastAsia"/>
              </w:rPr>
              <w:t>男　女</w:t>
            </w:r>
          </w:p>
        </w:tc>
      </w:tr>
      <w:tr w:rsidR="00715AFC" w:rsidRPr="00715AFC" w14:paraId="73527C5A" w14:textId="77777777" w:rsidTr="00C765EF">
        <w:trPr>
          <w:trHeight w:val="488"/>
        </w:trPr>
        <w:tc>
          <w:tcPr>
            <w:tcW w:w="2011" w:type="dxa"/>
            <w:shd w:val="clear" w:color="auto" w:fill="auto"/>
            <w:vAlign w:val="center"/>
          </w:tcPr>
          <w:p w14:paraId="23221B4A" w14:textId="77777777" w:rsidR="00C765EF" w:rsidRPr="00715AFC" w:rsidRDefault="00C765EF" w:rsidP="00C765EF">
            <w:pPr>
              <w:rPr>
                <w:rFonts w:hAnsi="ＭＳ 明朝"/>
              </w:rPr>
            </w:pPr>
          </w:p>
        </w:tc>
        <w:tc>
          <w:tcPr>
            <w:tcW w:w="1771" w:type="dxa"/>
            <w:shd w:val="clear" w:color="auto" w:fill="auto"/>
            <w:vAlign w:val="center"/>
          </w:tcPr>
          <w:p w14:paraId="6E7DA259" w14:textId="77777777" w:rsidR="00C765EF" w:rsidRPr="00715AFC" w:rsidRDefault="00C765EF" w:rsidP="00C765EF">
            <w:pPr>
              <w:jc w:val="center"/>
              <w:rPr>
                <w:rFonts w:hAnsi="ＭＳ 明朝"/>
              </w:rPr>
            </w:pPr>
          </w:p>
        </w:tc>
        <w:tc>
          <w:tcPr>
            <w:tcW w:w="1894" w:type="dxa"/>
            <w:shd w:val="clear" w:color="auto" w:fill="auto"/>
            <w:vAlign w:val="center"/>
          </w:tcPr>
          <w:p w14:paraId="64CA2093" w14:textId="77777777" w:rsidR="00C765EF" w:rsidRPr="00715AFC" w:rsidRDefault="00C765EF" w:rsidP="00C765EF">
            <w:pPr>
              <w:jc w:val="center"/>
              <w:rPr>
                <w:rFonts w:hAnsi="ＭＳ 明朝"/>
              </w:rPr>
            </w:pPr>
          </w:p>
        </w:tc>
        <w:tc>
          <w:tcPr>
            <w:tcW w:w="2392" w:type="dxa"/>
            <w:shd w:val="clear" w:color="auto" w:fill="auto"/>
            <w:vAlign w:val="center"/>
          </w:tcPr>
          <w:p w14:paraId="61107278" w14:textId="74F9AD53"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4F044EDE" w14:textId="05789F6B" w:rsidR="00C765EF" w:rsidRPr="00715AFC" w:rsidRDefault="00C765EF" w:rsidP="00C765EF">
            <w:pPr>
              <w:jc w:val="center"/>
              <w:rPr>
                <w:rFonts w:hAnsi="ＭＳ 明朝"/>
              </w:rPr>
            </w:pPr>
            <w:r w:rsidRPr="00715AFC">
              <w:rPr>
                <w:rFonts w:hAnsi="ＭＳ 明朝" w:hint="eastAsia"/>
              </w:rPr>
              <w:t>男　女</w:t>
            </w:r>
          </w:p>
        </w:tc>
      </w:tr>
      <w:tr w:rsidR="00715AFC" w:rsidRPr="00715AFC" w14:paraId="16FA7E7F" w14:textId="77777777" w:rsidTr="00C765EF">
        <w:trPr>
          <w:trHeight w:val="488"/>
        </w:trPr>
        <w:tc>
          <w:tcPr>
            <w:tcW w:w="2011" w:type="dxa"/>
            <w:shd w:val="clear" w:color="auto" w:fill="auto"/>
            <w:vAlign w:val="center"/>
          </w:tcPr>
          <w:p w14:paraId="3E798381" w14:textId="77777777" w:rsidR="00C765EF" w:rsidRPr="00715AFC" w:rsidRDefault="00C765EF" w:rsidP="00C765EF">
            <w:pPr>
              <w:rPr>
                <w:rFonts w:hAnsi="ＭＳ 明朝"/>
              </w:rPr>
            </w:pPr>
          </w:p>
        </w:tc>
        <w:tc>
          <w:tcPr>
            <w:tcW w:w="1771" w:type="dxa"/>
            <w:shd w:val="clear" w:color="auto" w:fill="auto"/>
            <w:vAlign w:val="center"/>
          </w:tcPr>
          <w:p w14:paraId="56B6BA9D" w14:textId="77777777" w:rsidR="00C765EF" w:rsidRPr="00715AFC" w:rsidRDefault="00C765EF" w:rsidP="00C765EF">
            <w:pPr>
              <w:jc w:val="center"/>
              <w:rPr>
                <w:rFonts w:hAnsi="ＭＳ 明朝"/>
              </w:rPr>
            </w:pPr>
          </w:p>
        </w:tc>
        <w:tc>
          <w:tcPr>
            <w:tcW w:w="1894" w:type="dxa"/>
            <w:shd w:val="clear" w:color="auto" w:fill="auto"/>
            <w:vAlign w:val="center"/>
          </w:tcPr>
          <w:p w14:paraId="3B21EF34" w14:textId="77777777" w:rsidR="00C765EF" w:rsidRPr="00715AFC" w:rsidRDefault="00C765EF" w:rsidP="00C765EF">
            <w:pPr>
              <w:jc w:val="center"/>
              <w:rPr>
                <w:rFonts w:hAnsi="ＭＳ 明朝"/>
              </w:rPr>
            </w:pPr>
          </w:p>
        </w:tc>
        <w:tc>
          <w:tcPr>
            <w:tcW w:w="2392" w:type="dxa"/>
            <w:shd w:val="clear" w:color="auto" w:fill="auto"/>
            <w:vAlign w:val="center"/>
          </w:tcPr>
          <w:p w14:paraId="4D715A1B" w14:textId="297B410A"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09AA00B" w14:textId="1623B0CD" w:rsidR="00C765EF" w:rsidRPr="00715AFC" w:rsidRDefault="00C765EF" w:rsidP="00C765EF">
            <w:pPr>
              <w:jc w:val="center"/>
              <w:rPr>
                <w:rFonts w:hAnsi="ＭＳ 明朝"/>
              </w:rPr>
            </w:pPr>
            <w:r w:rsidRPr="00715AFC">
              <w:rPr>
                <w:rFonts w:hAnsi="ＭＳ 明朝" w:hint="eastAsia"/>
              </w:rPr>
              <w:t>男　女</w:t>
            </w:r>
          </w:p>
        </w:tc>
      </w:tr>
      <w:tr w:rsidR="00715AFC" w:rsidRPr="00715AFC" w14:paraId="4A92BD2E" w14:textId="77777777" w:rsidTr="00C765EF">
        <w:trPr>
          <w:trHeight w:val="488"/>
        </w:trPr>
        <w:tc>
          <w:tcPr>
            <w:tcW w:w="2011" w:type="dxa"/>
            <w:shd w:val="clear" w:color="auto" w:fill="auto"/>
            <w:vAlign w:val="center"/>
          </w:tcPr>
          <w:p w14:paraId="22D37FF7" w14:textId="77777777" w:rsidR="00C765EF" w:rsidRPr="00715AFC" w:rsidRDefault="00C765EF" w:rsidP="00C765EF">
            <w:pPr>
              <w:rPr>
                <w:rFonts w:hAnsi="ＭＳ 明朝"/>
              </w:rPr>
            </w:pPr>
          </w:p>
        </w:tc>
        <w:tc>
          <w:tcPr>
            <w:tcW w:w="1771" w:type="dxa"/>
            <w:shd w:val="clear" w:color="auto" w:fill="auto"/>
            <w:vAlign w:val="center"/>
          </w:tcPr>
          <w:p w14:paraId="26E0F88E" w14:textId="77777777" w:rsidR="00C765EF" w:rsidRPr="00715AFC" w:rsidRDefault="00C765EF" w:rsidP="00C765EF">
            <w:pPr>
              <w:jc w:val="center"/>
              <w:rPr>
                <w:rFonts w:hAnsi="ＭＳ 明朝"/>
              </w:rPr>
            </w:pPr>
          </w:p>
        </w:tc>
        <w:tc>
          <w:tcPr>
            <w:tcW w:w="1894" w:type="dxa"/>
            <w:shd w:val="clear" w:color="auto" w:fill="auto"/>
            <w:vAlign w:val="center"/>
          </w:tcPr>
          <w:p w14:paraId="1FAC208D" w14:textId="77777777" w:rsidR="00C765EF" w:rsidRPr="00715AFC" w:rsidRDefault="00C765EF" w:rsidP="00C765EF">
            <w:pPr>
              <w:jc w:val="center"/>
              <w:rPr>
                <w:rFonts w:hAnsi="ＭＳ 明朝"/>
              </w:rPr>
            </w:pPr>
          </w:p>
        </w:tc>
        <w:tc>
          <w:tcPr>
            <w:tcW w:w="2392" w:type="dxa"/>
            <w:shd w:val="clear" w:color="auto" w:fill="auto"/>
            <w:vAlign w:val="center"/>
          </w:tcPr>
          <w:p w14:paraId="5074C8C1" w14:textId="787AE815"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2B467F6A" w14:textId="6C90D15F" w:rsidR="00C765EF" w:rsidRPr="00715AFC" w:rsidRDefault="00C765EF" w:rsidP="00C765EF">
            <w:pPr>
              <w:jc w:val="center"/>
              <w:rPr>
                <w:rFonts w:hAnsi="ＭＳ 明朝"/>
              </w:rPr>
            </w:pPr>
            <w:r w:rsidRPr="00715AFC">
              <w:rPr>
                <w:rFonts w:hAnsi="ＭＳ 明朝" w:hint="eastAsia"/>
              </w:rPr>
              <w:t>男　女</w:t>
            </w:r>
          </w:p>
        </w:tc>
      </w:tr>
      <w:tr w:rsidR="00715AFC" w:rsidRPr="00715AFC" w14:paraId="0B1DC925" w14:textId="77777777" w:rsidTr="00C765EF">
        <w:trPr>
          <w:trHeight w:val="488"/>
        </w:trPr>
        <w:tc>
          <w:tcPr>
            <w:tcW w:w="2011" w:type="dxa"/>
            <w:shd w:val="clear" w:color="auto" w:fill="auto"/>
            <w:vAlign w:val="center"/>
          </w:tcPr>
          <w:p w14:paraId="7A7065F9" w14:textId="77777777" w:rsidR="00C765EF" w:rsidRPr="00715AFC" w:rsidRDefault="00C765EF" w:rsidP="00C765EF">
            <w:pPr>
              <w:rPr>
                <w:rFonts w:hAnsi="ＭＳ 明朝"/>
              </w:rPr>
            </w:pPr>
          </w:p>
        </w:tc>
        <w:tc>
          <w:tcPr>
            <w:tcW w:w="1771" w:type="dxa"/>
            <w:shd w:val="clear" w:color="auto" w:fill="auto"/>
            <w:vAlign w:val="center"/>
          </w:tcPr>
          <w:p w14:paraId="4505009C" w14:textId="77777777" w:rsidR="00C765EF" w:rsidRPr="00715AFC" w:rsidRDefault="00C765EF" w:rsidP="00C765EF">
            <w:pPr>
              <w:jc w:val="center"/>
              <w:rPr>
                <w:rFonts w:hAnsi="ＭＳ 明朝"/>
              </w:rPr>
            </w:pPr>
          </w:p>
        </w:tc>
        <w:tc>
          <w:tcPr>
            <w:tcW w:w="1894" w:type="dxa"/>
            <w:shd w:val="clear" w:color="auto" w:fill="auto"/>
            <w:vAlign w:val="center"/>
          </w:tcPr>
          <w:p w14:paraId="6BF543F3" w14:textId="77777777" w:rsidR="00C765EF" w:rsidRPr="00715AFC" w:rsidRDefault="00C765EF" w:rsidP="00C765EF">
            <w:pPr>
              <w:jc w:val="center"/>
              <w:rPr>
                <w:rFonts w:hAnsi="ＭＳ 明朝"/>
              </w:rPr>
            </w:pPr>
          </w:p>
        </w:tc>
        <w:tc>
          <w:tcPr>
            <w:tcW w:w="2392" w:type="dxa"/>
            <w:shd w:val="clear" w:color="auto" w:fill="auto"/>
            <w:vAlign w:val="center"/>
          </w:tcPr>
          <w:p w14:paraId="22F752F4" w14:textId="2BA0D583"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053631B6" w14:textId="2B6E1F64" w:rsidR="00C765EF" w:rsidRPr="00715AFC" w:rsidRDefault="00C765EF" w:rsidP="00C765EF">
            <w:pPr>
              <w:jc w:val="center"/>
              <w:rPr>
                <w:rFonts w:hAnsi="ＭＳ 明朝"/>
              </w:rPr>
            </w:pPr>
            <w:r w:rsidRPr="00715AFC">
              <w:rPr>
                <w:rFonts w:hAnsi="ＭＳ 明朝" w:hint="eastAsia"/>
              </w:rPr>
              <w:t>男　女</w:t>
            </w:r>
          </w:p>
        </w:tc>
      </w:tr>
      <w:tr w:rsidR="00715AFC" w:rsidRPr="00715AFC" w14:paraId="0FBF5743" w14:textId="77777777" w:rsidTr="00C765EF">
        <w:trPr>
          <w:trHeight w:val="488"/>
        </w:trPr>
        <w:tc>
          <w:tcPr>
            <w:tcW w:w="2011" w:type="dxa"/>
            <w:shd w:val="clear" w:color="auto" w:fill="auto"/>
            <w:vAlign w:val="center"/>
          </w:tcPr>
          <w:p w14:paraId="10BA427F" w14:textId="77777777" w:rsidR="00C765EF" w:rsidRPr="00715AFC" w:rsidRDefault="00C765EF" w:rsidP="00C765EF">
            <w:pPr>
              <w:rPr>
                <w:rFonts w:hAnsi="ＭＳ 明朝"/>
              </w:rPr>
            </w:pPr>
          </w:p>
        </w:tc>
        <w:tc>
          <w:tcPr>
            <w:tcW w:w="1771" w:type="dxa"/>
            <w:shd w:val="clear" w:color="auto" w:fill="auto"/>
            <w:vAlign w:val="center"/>
          </w:tcPr>
          <w:p w14:paraId="5495C280" w14:textId="77777777" w:rsidR="00C765EF" w:rsidRPr="00715AFC" w:rsidRDefault="00C765EF" w:rsidP="00C765EF">
            <w:pPr>
              <w:jc w:val="center"/>
              <w:rPr>
                <w:rFonts w:hAnsi="ＭＳ 明朝"/>
              </w:rPr>
            </w:pPr>
          </w:p>
        </w:tc>
        <w:tc>
          <w:tcPr>
            <w:tcW w:w="1894" w:type="dxa"/>
            <w:shd w:val="clear" w:color="auto" w:fill="auto"/>
            <w:vAlign w:val="center"/>
          </w:tcPr>
          <w:p w14:paraId="10538377" w14:textId="77777777" w:rsidR="00C765EF" w:rsidRPr="00715AFC" w:rsidRDefault="00C765EF" w:rsidP="00C765EF">
            <w:pPr>
              <w:jc w:val="center"/>
              <w:rPr>
                <w:rFonts w:hAnsi="ＭＳ 明朝"/>
              </w:rPr>
            </w:pPr>
          </w:p>
        </w:tc>
        <w:tc>
          <w:tcPr>
            <w:tcW w:w="2392" w:type="dxa"/>
            <w:shd w:val="clear" w:color="auto" w:fill="auto"/>
            <w:vAlign w:val="center"/>
          </w:tcPr>
          <w:p w14:paraId="36A9528B" w14:textId="653B3747"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8D07258" w14:textId="36861F55" w:rsidR="00C765EF" w:rsidRPr="00715AFC" w:rsidRDefault="00C765EF" w:rsidP="00C765EF">
            <w:pPr>
              <w:jc w:val="center"/>
              <w:rPr>
                <w:rFonts w:hAnsi="ＭＳ 明朝"/>
              </w:rPr>
            </w:pPr>
            <w:r w:rsidRPr="00715AFC">
              <w:rPr>
                <w:rFonts w:hAnsi="ＭＳ 明朝" w:hint="eastAsia"/>
              </w:rPr>
              <w:t>男　女</w:t>
            </w:r>
          </w:p>
        </w:tc>
      </w:tr>
      <w:tr w:rsidR="00715AFC" w:rsidRPr="00715AFC" w14:paraId="6E1CE655" w14:textId="77777777" w:rsidTr="00C765EF">
        <w:trPr>
          <w:trHeight w:val="488"/>
        </w:trPr>
        <w:tc>
          <w:tcPr>
            <w:tcW w:w="2011" w:type="dxa"/>
            <w:shd w:val="clear" w:color="auto" w:fill="auto"/>
            <w:vAlign w:val="center"/>
          </w:tcPr>
          <w:p w14:paraId="3A836F25" w14:textId="77777777" w:rsidR="00C765EF" w:rsidRPr="00715AFC" w:rsidRDefault="00C765EF" w:rsidP="00C765EF">
            <w:pPr>
              <w:rPr>
                <w:rFonts w:hAnsi="ＭＳ 明朝"/>
              </w:rPr>
            </w:pPr>
          </w:p>
        </w:tc>
        <w:tc>
          <w:tcPr>
            <w:tcW w:w="1771" w:type="dxa"/>
            <w:shd w:val="clear" w:color="auto" w:fill="auto"/>
            <w:vAlign w:val="center"/>
          </w:tcPr>
          <w:p w14:paraId="5F4BB50F" w14:textId="77777777" w:rsidR="00C765EF" w:rsidRPr="00715AFC" w:rsidRDefault="00C765EF" w:rsidP="00C765EF">
            <w:pPr>
              <w:jc w:val="center"/>
              <w:rPr>
                <w:rFonts w:hAnsi="ＭＳ 明朝"/>
              </w:rPr>
            </w:pPr>
          </w:p>
        </w:tc>
        <w:tc>
          <w:tcPr>
            <w:tcW w:w="1894" w:type="dxa"/>
            <w:shd w:val="clear" w:color="auto" w:fill="auto"/>
            <w:vAlign w:val="center"/>
          </w:tcPr>
          <w:p w14:paraId="766DD963" w14:textId="77777777" w:rsidR="00C765EF" w:rsidRPr="00715AFC" w:rsidRDefault="00C765EF" w:rsidP="00C765EF">
            <w:pPr>
              <w:jc w:val="center"/>
              <w:rPr>
                <w:rFonts w:hAnsi="ＭＳ 明朝"/>
              </w:rPr>
            </w:pPr>
          </w:p>
        </w:tc>
        <w:tc>
          <w:tcPr>
            <w:tcW w:w="2392" w:type="dxa"/>
            <w:shd w:val="clear" w:color="auto" w:fill="auto"/>
            <w:vAlign w:val="center"/>
          </w:tcPr>
          <w:p w14:paraId="10269C71" w14:textId="47265F80"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344C4C6E" w14:textId="4501DCD6" w:rsidR="00C765EF" w:rsidRPr="00715AFC" w:rsidRDefault="00C765EF" w:rsidP="00C765EF">
            <w:pPr>
              <w:jc w:val="center"/>
              <w:rPr>
                <w:rFonts w:hAnsi="ＭＳ 明朝"/>
              </w:rPr>
            </w:pPr>
            <w:r w:rsidRPr="00715AFC">
              <w:rPr>
                <w:rFonts w:hAnsi="ＭＳ 明朝" w:hint="eastAsia"/>
              </w:rPr>
              <w:t>男　女</w:t>
            </w:r>
          </w:p>
        </w:tc>
      </w:tr>
      <w:tr w:rsidR="00715AFC" w:rsidRPr="00715AFC" w14:paraId="787BEFA2" w14:textId="77777777" w:rsidTr="00C765EF">
        <w:trPr>
          <w:trHeight w:val="488"/>
        </w:trPr>
        <w:tc>
          <w:tcPr>
            <w:tcW w:w="2011" w:type="dxa"/>
            <w:shd w:val="clear" w:color="auto" w:fill="auto"/>
            <w:vAlign w:val="center"/>
          </w:tcPr>
          <w:p w14:paraId="65BD4AEE" w14:textId="77777777" w:rsidR="00C765EF" w:rsidRPr="00715AFC" w:rsidRDefault="00C765EF" w:rsidP="00C765EF">
            <w:pPr>
              <w:rPr>
                <w:rFonts w:hAnsi="ＭＳ 明朝"/>
              </w:rPr>
            </w:pPr>
          </w:p>
        </w:tc>
        <w:tc>
          <w:tcPr>
            <w:tcW w:w="1771" w:type="dxa"/>
            <w:shd w:val="clear" w:color="auto" w:fill="auto"/>
            <w:vAlign w:val="center"/>
          </w:tcPr>
          <w:p w14:paraId="29F076A3" w14:textId="77777777" w:rsidR="00C765EF" w:rsidRPr="00715AFC" w:rsidRDefault="00C765EF" w:rsidP="00C765EF">
            <w:pPr>
              <w:jc w:val="center"/>
              <w:rPr>
                <w:rFonts w:hAnsi="ＭＳ 明朝"/>
              </w:rPr>
            </w:pPr>
          </w:p>
        </w:tc>
        <w:tc>
          <w:tcPr>
            <w:tcW w:w="1894" w:type="dxa"/>
            <w:shd w:val="clear" w:color="auto" w:fill="auto"/>
            <w:vAlign w:val="center"/>
          </w:tcPr>
          <w:p w14:paraId="09040D75" w14:textId="77777777" w:rsidR="00C765EF" w:rsidRPr="00715AFC" w:rsidRDefault="00C765EF" w:rsidP="00C765EF">
            <w:pPr>
              <w:jc w:val="center"/>
              <w:rPr>
                <w:rFonts w:hAnsi="ＭＳ 明朝"/>
              </w:rPr>
            </w:pPr>
          </w:p>
        </w:tc>
        <w:tc>
          <w:tcPr>
            <w:tcW w:w="2392" w:type="dxa"/>
            <w:shd w:val="clear" w:color="auto" w:fill="auto"/>
            <w:vAlign w:val="center"/>
          </w:tcPr>
          <w:p w14:paraId="343EAF4F" w14:textId="215919B9"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63D83526" w14:textId="382E42BF" w:rsidR="00C765EF" w:rsidRPr="00715AFC" w:rsidRDefault="00C765EF" w:rsidP="00C765EF">
            <w:pPr>
              <w:jc w:val="center"/>
              <w:rPr>
                <w:rFonts w:hAnsi="ＭＳ 明朝"/>
              </w:rPr>
            </w:pPr>
            <w:r w:rsidRPr="00715AFC">
              <w:rPr>
                <w:rFonts w:hAnsi="ＭＳ 明朝" w:hint="eastAsia"/>
              </w:rPr>
              <w:t>男　女</w:t>
            </w:r>
          </w:p>
        </w:tc>
      </w:tr>
      <w:tr w:rsidR="00715AFC" w:rsidRPr="00715AFC" w14:paraId="65BD97EF" w14:textId="77777777" w:rsidTr="00C765EF">
        <w:trPr>
          <w:trHeight w:val="488"/>
        </w:trPr>
        <w:tc>
          <w:tcPr>
            <w:tcW w:w="2011" w:type="dxa"/>
            <w:shd w:val="clear" w:color="auto" w:fill="auto"/>
            <w:vAlign w:val="center"/>
          </w:tcPr>
          <w:p w14:paraId="45A50B38" w14:textId="77777777" w:rsidR="00C765EF" w:rsidRPr="00715AFC" w:rsidRDefault="00C765EF" w:rsidP="00C765EF">
            <w:pPr>
              <w:rPr>
                <w:rFonts w:hAnsi="ＭＳ 明朝"/>
              </w:rPr>
            </w:pPr>
          </w:p>
        </w:tc>
        <w:tc>
          <w:tcPr>
            <w:tcW w:w="1771" w:type="dxa"/>
            <w:shd w:val="clear" w:color="auto" w:fill="auto"/>
            <w:vAlign w:val="center"/>
          </w:tcPr>
          <w:p w14:paraId="67AC3670" w14:textId="77777777" w:rsidR="00C765EF" w:rsidRPr="00715AFC" w:rsidRDefault="00C765EF" w:rsidP="00C765EF">
            <w:pPr>
              <w:jc w:val="center"/>
              <w:rPr>
                <w:rFonts w:hAnsi="ＭＳ 明朝"/>
              </w:rPr>
            </w:pPr>
          </w:p>
        </w:tc>
        <w:tc>
          <w:tcPr>
            <w:tcW w:w="1894" w:type="dxa"/>
            <w:shd w:val="clear" w:color="auto" w:fill="auto"/>
            <w:vAlign w:val="center"/>
          </w:tcPr>
          <w:p w14:paraId="54B15162" w14:textId="77777777" w:rsidR="00C765EF" w:rsidRPr="00715AFC" w:rsidRDefault="00C765EF" w:rsidP="00C765EF">
            <w:pPr>
              <w:jc w:val="center"/>
              <w:rPr>
                <w:rFonts w:hAnsi="ＭＳ 明朝"/>
              </w:rPr>
            </w:pPr>
          </w:p>
        </w:tc>
        <w:tc>
          <w:tcPr>
            <w:tcW w:w="2392" w:type="dxa"/>
            <w:shd w:val="clear" w:color="auto" w:fill="auto"/>
            <w:vAlign w:val="center"/>
          </w:tcPr>
          <w:p w14:paraId="653FF344" w14:textId="64AA830F"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616473DC" w14:textId="1C404824" w:rsidR="00C765EF" w:rsidRPr="00715AFC" w:rsidRDefault="00C765EF" w:rsidP="00C765EF">
            <w:pPr>
              <w:jc w:val="center"/>
              <w:rPr>
                <w:rFonts w:hAnsi="ＭＳ 明朝"/>
              </w:rPr>
            </w:pPr>
            <w:r w:rsidRPr="00715AFC">
              <w:rPr>
                <w:rFonts w:hAnsi="ＭＳ 明朝" w:hint="eastAsia"/>
              </w:rPr>
              <w:t>男　女</w:t>
            </w:r>
          </w:p>
        </w:tc>
      </w:tr>
      <w:tr w:rsidR="00C765EF" w:rsidRPr="00715AFC" w14:paraId="1778541F" w14:textId="77777777" w:rsidTr="00C765EF">
        <w:trPr>
          <w:trHeight w:val="488"/>
        </w:trPr>
        <w:tc>
          <w:tcPr>
            <w:tcW w:w="2011" w:type="dxa"/>
            <w:shd w:val="clear" w:color="auto" w:fill="auto"/>
            <w:vAlign w:val="center"/>
          </w:tcPr>
          <w:p w14:paraId="357AA3EF" w14:textId="77777777" w:rsidR="00C765EF" w:rsidRPr="00715AFC" w:rsidRDefault="00C765EF" w:rsidP="00C765EF">
            <w:pPr>
              <w:rPr>
                <w:rFonts w:hAnsi="ＭＳ 明朝"/>
              </w:rPr>
            </w:pPr>
          </w:p>
        </w:tc>
        <w:tc>
          <w:tcPr>
            <w:tcW w:w="1771" w:type="dxa"/>
            <w:shd w:val="clear" w:color="auto" w:fill="auto"/>
            <w:vAlign w:val="center"/>
          </w:tcPr>
          <w:p w14:paraId="3CEFE82F" w14:textId="77777777" w:rsidR="00C765EF" w:rsidRPr="00715AFC" w:rsidRDefault="00C765EF" w:rsidP="00C765EF">
            <w:pPr>
              <w:jc w:val="center"/>
              <w:rPr>
                <w:rFonts w:hAnsi="ＭＳ 明朝"/>
              </w:rPr>
            </w:pPr>
          </w:p>
        </w:tc>
        <w:tc>
          <w:tcPr>
            <w:tcW w:w="1894" w:type="dxa"/>
            <w:shd w:val="clear" w:color="auto" w:fill="auto"/>
            <w:vAlign w:val="center"/>
          </w:tcPr>
          <w:p w14:paraId="5AAB1D2D" w14:textId="77777777" w:rsidR="00C765EF" w:rsidRPr="00715AFC" w:rsidRDefault="00C765EF" w:rsidP="00C765EF">
            <w:pPr>
              <w:jc w:val="center"/>
              <w:rPr>
                <w:rFonts w:hAnsi="ＭＳ 明朝"/>
              </w:rPr>
            </w:pPr>
          </w:p>
        </w:tc>
        <w:tc>
          <w:tcPr>
            <w:tcW w:w="2392" w:type="dxa"/>
            <w:shd w:val="clear" w:color="auto" w:fill="auto"/>
            <w:vAlign w:val="center"/>
          </w:tcPr>
          <w:p w14:paraId="0536B591" w14:textId="626CA8CE" w:rsidR="00C765EF" w:rsidRPr="00715AFC" w:rsidRDefault="00C765EF" w:rsidP="00C765EF">
            <w:pPr>
              <w:jc w:val="center"/>
              <w:rPr>
                <w:rFonts w:hAnsi="ＭＳ 明朝"/>
              </w:rPr>
            </w:pPr>
            <w:r w:rsidRPr="00715AFC">
              <w:rPr>
                <w:rFonts w:hint="eastAsia"/>
              </w:rPr>
              <w:t xml:space="preserve">    </w:t>
            </w:r>
            <w:r w:rsidRPr="00715AFC">
              <w:t>年    月    日</w:t>
            </w:r>
          </w:p>
        </w:tc>
        <w:tc>
          <w:tcPr>
            <w:tcW w:w="992" w:type="dxa"/>
            <w:shd w:val="clear" w:color="auto" w:fill="auto"/>
            <w:vAlign w:val="center"/>
          </w:tcPr>
          <w:p w14:paraId="1EE021AB" w14:textId="63415E43" w:rsidR="00C765EF" w:rsidRPr="00715AFC" w:rsidRDefault="00C765EF" w:rsidP="00C765EF">
            <w:pPr>
              <w:jc w:val="center"/>
              <w:rPr>
                <w:rFonts w:hAnsi="ＭＳ 明朝"/>
              </w:rPr>
            </w:pPr>
            <w:r w:rsidRPr="00715AFC">
              <w:rPr>
                <w:rFonts w:hAnsi="ＭＳ 明朝" w:hint="eastAsia"/>
              </w:rPr>
              <w:t>男　女</w:t>
            </w:r>
          </w:p>
        </w:tc>
      </w:tr>
    </w:tbl>
    <w:p w14:paraId="7E3FE92C" w14:textId="77777777" w:rsidR="000267B2" w:rsidRPr="00715AFC" w:rsidRDefault="000267B2" w:rsidP="00165B5C">
      <w:pPr>
        <w:rPr>
          <w:rFonts w:hAnsi="ＭＳ 明朝"/>
        </w:rPr>
      </w:pPr>
    </w:p>
    <w:p w14:paraId="74E13ADC" w14:textId="60080E0F" w:rsidR="000267B2" w:rsidRPr="00715AFC" w:rsidRDefault="00DB04EB" w:rsidP="000267B2">
      <w:pPr>
        <w:rPr>
          <w:rFonts w:hAnsi="ＭＳ 明朝"/>
          <w:kern w:val="0"/>
          <w:sz w:val="22"/>
        </w:rPr>
      </w:pPr>
      <w:r w:rsidRPr="00DB04EB">
        <w:rPr>
          <w:rFonts w:hAnsi="ＭＳ 明朝" w:hint="eastAsia"/>
          <w:sz w:val="22"/>
        </w:rPr>
        <w:t>みやき町暴力団排除条例</w:t>
      </w:r>
      <w:r w:rsidR="000267B2" w:rsidRPr="00715AFC">
        <w:rPr>
          <w:rFonts w:hAnsi="ＭＳ 明朝" w:hint="eastAsia"/>
          <w:sz w:val="22"/>
        </w:rPr>
        <w:t>（平成24年</w:t>
      </w:r>
      <w:r w:rsidR="00414F20">
        <w:rPr>
          <w:rFonts w:hAnsi="ＭＳ 明朝" w:hint="eastAsia"/>
          <w:kern w:val="0"/>
          <w:sz w:val="22"/>
        </w:rPr>
        <w:t>みやき町</w:t>
      </w:r>
      <w:r>
        <w:rPr>
          <w:rFonts w:hAnsi="ＭＳ 明朝" w:hint="eastAsia"/>
          <w:kern w:val="0"/>
          <w:sz w:val="22"/>
        </w:rPr>
        <w:t>条例</w:t>
      </w:r>
      <w:r w:rsidR="000267B2" w:rsidRPr="00715AFC">
        <w:rPr>
          <w:rFonts w:hAnsi="ＭＳ 明朝" w:hint="eastAsia"/>
          <w:kern w:val="0"/>
          <w:sz w:val="22"/>
        </w:rPr>
        <w:t>第</w:t>
      </w:r>
      <w:r>
        <w:rPr>
          <w:rFonts w:hAnsi="ＭＳ 明朝" w:hint="eastAsia"/>
          <w:kern w:val="0"/>
          <w:sz w:val="22"/>
        </w:rPr>
        <w:t>1</w:t>
      </w:r>
      <w:r w:rsidR="000267B2" w:rsidRPr="00715AFC">
        <w:rPr>
          <w:rFonts w:hAnsi="ＭＳ 明朝" w:hint="eastAsia"/>
          <w:kern w:val="0"/>
          <w:sz w:val="22"/>
        </w:rPr>
        <w:t>号）　抜粋</w:t>
      </w:r>
    </w:p>
    <w:p w14:paraId="6FE87BA9" w14:textId="77777777" w:rsidR="00DB04EB" w:rsidRPr="00DB04EB" w:rsidRDefault="00DB04EB" w:rsidP="00DB04EB">
      <w:pPr>
        <w:spacing w:line="240" w:lineRule="exact"/>
        <w:rPr>
          <w:rFonts w:hAnsi="ＭＳ 明朝"/>
          <w:sz w:val="22"/>
        </w:rPr>
      </w:pPr>
      <w:r w:rsidRPr="00DB04EB">
        <w:rPr>
          <w:rFonts w:hAnsi="ＭＳ 明朝" w:hint="eastAsia"/>
          <w:sz w:val="22"/>
        </w:rPr>
        <w:t>（定義）</w:t>
      </w:r>
    </w:p>
    <w:p w14:paraId="44DD0059" w14:textId="77777777" w:rsidR="00DB04EB" w:rsidRPr="00DB04EB" w:rsidRDefault="00DB04EB" w:rsidP="005144FC">
      <w:pPr>
        <w:spacing w:line="240" w:lineRule="exact"/>
        <w:ind w:left="426" w:hangingChars="211" w:hanging="426"/>
        <w:rPr>
          <w:rFonts w:hAnsi="ＭＳ 明朝"/>
          <w:sz w:val="22"/>
        </w:rPr>
      </w:pPr>
      <w:r w:rsidRPr="00DB04EB">
        <w:rPr>
          <w:rFonts w:hAnsi="ＭＳ 明朝" w:hint="eastAsia"/>
          <w:b/>
          <w:bCs/>
          <w:sz w:val="22"/>
        </w:rPr>
        <w:t>第２条</w:t>
      </w:r>
      <w:r w:rsidRPr="00DB04EB">
        <w:rPr>
          <w:rFonts w:hAnsi="ＭＳ 明朝" w:hint="eastAsia"/>
          <w:sz w:val="22"/>
        </w:rPr>
        <w:t xml:space="preserve">　この条例において、次の各号に掲げる用語の意義は、それぞれ当該各号に定めるところによる。</w:t>
      </w:r>
    </w:p>
    <w:p w14:paraId="6D633D35" w14:textId="17DDF34D"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 xml:space="preserve">(１)　暴力団　</w:t>
      </w:r>
      <w:r w:rsidRPr="00FD10CD">
        <w:rPr>
          <w:rFonts w:hAnsi="ＭＳ 明朝" w:hint="eastAsia"/>
          <w:sz w:val="22"/>
        </w:rPr>
        <w:t>暴力団員による不当な行為の防止等に関する法律（平成３年法律第77号。以下「法」という。）第２条第２号</w:t>
      </w:r>
      <w:r w:rsidRPr="00DB04EB">
        <w:rPr>
          <w:rFonts w:hAnsi="ＭＳ 明朝" w:hint="eastAsia"/>
          <w:sz w:val="22"/>
        </w:rPr>
        <w:t>に規定する暴力団をいう。</w:t>
      </w:r>
    </w:p>
    <w:p w14:paraId="13300328" w14:textId="75E69BF1" w:rsidR="00DB04EB" w:rsidRPr="00DB04EB" w:rsidRDefault="00DB04EB" w:rsidP="00DB04EB">
      <w:pPr>
        <w:spacing w:line="240" w:lineRule="exact"/>
        <w:rPr>
          <w:rFonts w:hAnsi="ＭＳ 明朝"/>
          <w:sz w:val="22"/>
        </w:rPr>
      </w:pPr>
      <w:r w:rsidRPr="00DB04EB">
        <w:rPr>
          <w:rFonts w:hAnsi="ＭＳ 明朝" w:hint="eastAsia"/>
          <w:sz w:val="22"/>
        </w:rPr>
        <w:t xml:space="preserve">(２)　暴力団員　</w:t>
      </w:r>
      <w:r w:rsidRPr="00FD10CD">
        <w:rPr>
          <w:rFonts w:hAnsi="ＭＳ 明朝" w:hint="eastAsia"/>
          <w:sz w:val="22"/>
        </w:rPr>
        <w:t>法第２条第６号</w:t>
      </w:r>
      <w:r w:rsidRPr="00DB04EB">
        <w:rPr>
          <w:rFonts w:hAnsi="ＭＳ 明朝" w:hint="eastAsia"/>
          <w:sz w:val="22"/>
        </w:rPr>
        <w:t>に規定する暴力団員をいう。</w:t>
      </w:r>
    </w:p>
    <w:p w14:paraId="33F5D466" w14:textId="77777777" w:rsidR="00DB04EB" w:rsidRPr="00DB04EB" w:rsidRDefault="00DB04EB" w:rsidP="00DB04EB">
      <w:pPr>
        <w:spacing w:line="240" w:lineRule="exact"/>
        <w:rPr>
          <w:rFonts w:hAnsi="ＭＳ 明朝"/>
          <w:sz w:val="22"/>
        </w:rPr>
      </w:pPr>
      <w:r w:rsidRPr="00DB04EB">
        <w:rPr>
          <w:rFonts w:hAnsi="ＭＳ 明朝" w:hint="eastAsia"/>
          <w:sz w:val="22"/>
        </w:rPr>
        <w:t>(３)　暴力団員等　暴力団員又は暴力団員でなくなった日から５年を経過しない者をいう。</w:t>
      </w:r>
    </w:p>
    <w:p w14:paraId="78E20FBD" w14:textId="77777777"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(４)　暴力団等　暴力団、暴力団員等又は暴力団と密接な関係を有する者として町長が別に定める者をいう。</w:t>
      </w:r>
    </w:p>
    <w:p w14:paraId="1382B8D4" w14:textId="77777777" w:rsidR="00DB04EB" w:rsidRPr="00DB04EB" w:rsidRDefault="00DB04EB" w:rsidP="00DB04EB">
      <w:pPr>
        <w:spacing w:line="240" w:lineRule="exact"/>
        <w:rPr>
          <w:rFonts w:hAnsi="ＭＳ 明朝"/>
          <w:sz w:val="22"/>
        </w:rPr>
      </w:pPr>
      <w:r w:rsidRPr="00DB04EB">
        <w:rPr>
          <w:rFonts w:hAnsi="ＭＳ 明朝" w:hint="eastAsia"/>
          <w:sz w:val="22"/>
        </w:rPr>
        <w:t>(５)　町民等　町民及び事業者をいう。</w:t>
      </w:r>
    </w:p>
    <w:p w14:paraId="18F9578A" w14:textId="3CDC84B9" w:rsidR="00DB04EB" w:rsidRDefault="00DB04EB" w:rsidP="005144FC">
      <w:pPr>
        <w:spacing w:line="240" w:lineRule="exact"/>
        <w:ind w:left="425" w:hangingChars="211" w:hanging="425"/>
        <w:rPr>
          <w:rFonts w:hAnsi="ＭＳ 明朝"/>
          <w:sz w:val="22"/>
        </w:rPr>
      </w:pPr>
      <w:r w:rsidRPr="00DB04EB">
        <w:rPr>
          <w:rFonts w:hAnsi="ＭＳ 明朝" w:hint="eastAsia"/>
          <w:sz w:val="22"/>
        </w:rPr>
        <w:t xml:space="preserve">(６)　関係機関等　</w:t>
      </w:r>
      <w:r w:rsidRPr="00FD10CD">
        <w:rPr>
          <w:rFonts w:hAnsi="ＭＳ 明朝" w:hint="eastAsia"/>
          <w:sz w:val="22"/>
        </w:rPr>
        <w:t>法第32条の２第１項</w:t>
      </w:r>
      <w:r w:rsidRPr="00DB04EB">
        <w:rPr>
          <w:rFonts w:hAnsi="ＭＳ 明朝" w:hint="eastAsia"/>
          <w:sz w:val="22"/>
        </w:rPr>
        <w:t>の規定により公安委員会から佐賀県暴力追放運動推進センターとして指定されている者、佐賀県弁護士会その他の暴力団を排除するための活動を行う機関又は団体をいう。</w:t>
      </w:r>
    </w:p>
    <w:p w14:paraId="2ACBE36B" w14:textId="77777777" w:rsidR="00C8633E" w:rsidRDefault="00C8633E" w:rsidP="00DB04EB">
      <w:pPr>
        <w:spacing w:line="240" w:lineRule="exact"/>
        <w:rPr>
          <w:rFonts w:hAnsi="ＭＳ 明朝"/>
          <w:sz w:val="22"/>
        </w:rPr>
      </w:pPr>
    </w:p>
    <w:p w14:paraId="4FFA0F15" w14:textId="52308785" w:rsidR="00DB04EB" w:rsidRPr="00DB04EB" w:rsidRDefault="00DB04EB" w:rsidP="00DB04EB">
      <w:pPr>
        <w:spacing w:line="240" w:lineRule="exact"/>
        <w:rPr>
          <w:rFonts w:hAnsi="ＭＳ 明朝"/>
          <w:sz w:val="22"/>
        </w:rPr>
      </w:pPr>
      <w:r w:rsidRPr="00DB04EB">
        <w:rPr>
          <w:rFonts w:hAnsi="ＭＳ 明朝" w:hint="eastAsia"/>
          <w:sz w:val="22"/>
        </w:rPr>
        <w:t>（町の事務及び事業における措置）</w:t>
      </w:r>
    </w:p>
    <w:p w14:paraId="47217EE8" w14:textId="77777777" w:rsidR="00DB04EB" w:rsidRPr="00DB04EB" w:rsidRDefault="00DB04EB" w:rsidP="005144FC">
      <w:pPr>
        <w:spacing w:line="240" w:lineRule="exact"/>
        <w:ind w:left="426" w:hangingChars="211" w:hanging="426"/>
        <w:rPr>
          <w:rFonts w:hAnsi="ＭＳ 明朝"/>
          <w:sz w:val="22"/>
        </w:rPr>
      </w:pPr>
      <w:r w:rsidRPr="00DB04EB">
        <w:rPr>
          <w:rFonts w:hAnsi="ＭＳ 明朝" w:hint="eastAsia"/>
          <w:b/>
          <w:bCs/>
          <w:sz w:val="22"/>
        </w:rPr>
        <w:t>第６条</w:t>
      </w:r>
      <w:r w:rsidRPr="00DB04EB">
        <w:rPr>
          <w:rFonts w:hAnsi="ＭＳ 明朝" w:hint="eastAsia"/>
          <w:sz w:val="22"/>
        </w:rPr>
        <w:t xml:space="preserve">　町は、公共工事その他の町の事務又は事業によって暴力団を利することとならないよう、次に掲げる措置を講ずるものとする。</w:t>
      </w:r>
    </w:p>
    <w:p w14:paraId="6B0E61CC" w14:textId="77777777" w:rsidR="00DB04EB" w:rsidRPr="00DB04EB" w:rsidRDefault="00DB04EB" w:rsidP="00DB04EB">
      <w:pPr>
        <w:spacing w:line="240" w:lineRule="exact"/>
        <w:rPr>
          <w:rFonts w:hAnsi="ＭＳ 明朝"/>
          <w:sz w:val="22"/>
        </w:rPr>
      </w:pPr>
      <w:r w:rsidRPr="00DB04EB">
        <w:rPr>
          <w:rFonts w:hAnsi="ＭＳ 明朝" w:hint="eastAsia"/>
          <w:sz w:val="22"/>
        </w:rPr>
        <w:t>(１)　町が実施する入札に暴力団等を参加させないための措置</w:t>
      </w:r>
    </w:p>
    <w:p w14:paraId="21CAAEF2" w14:textId="77777777" w:rsidR="00DB04EB" w:rsidRPr="00DB04EB" w:rsidRDefault="00DB04EB" w:rsidP="00DB04EB">
      <w:pPr>
        <w:spacing w:line="240" w:lineRule="exact"/>
        <w:rPr>
          <w:rFonts w:hAnsi="ＭＳ 明朝"/>
          <w:sz w:val="22"/>
        </w:rPr>
      </w:pPr>
      <w:r w:rsidRPr="00DB04EB">
        <w:rPr>
          <w:rFonts w:hAnsi="ＭＳ 明朝" w:hint="eastAsia"/>
          <w:sz w:val="22"/>
        </w:rPr>
        <w:t>(２)　町と契約を締結した者に暴力団等と下請契約を締結させないための措置</w:t>
      </w:r>
    </w:p>
    <w:p w14:paraId="77A639AD" w14:textId="77777777" w:rsidR="00DB04EB" w:rsidRPr="00DB04EB" w:rsidRDefault="00DB04EB" w:rsidP="005144FC">
      <w:pPr>
        <w:spacing w:line="240" w:lineRule="exact"/>
        <w:ind w:left="425" w:hangingChars="211" w:hanging="425"/>
        <w:rPr>
          <w:rFonts w:hAnsi="ＭＳ 明朝"/>
          <w:sz w:val="22"/>
        </w:rPr>
      </w:pPr>
      <w:r w:rsidRPr="00DB04EB">
        <w:rPr>
          <w:rFonts w:hAnsi="ＭＳ 明朝" w:hint="eastAsia"/>
          <w:sz w:val="22"/>
        </w:rPr>
        <w:t>(３)　前２号に掲げるもののほか、暴力団を利することとならないようにするために必要な措置として町長が別に定めるもの</w:t>
      </w:r>
    </w:p>
    <w:p w14:paraId="7C5F8899" w14:textId="77777777" w:rsidR="00DB04EB" w:rsidRPr="00DB04EB" w:rsidRDefault="00DB04EB" w:rsidP="00DB04EB">
      <w:pPr>
        <w:spacing w:line="240" w:lineRule="exact"/>
        <w:rPr>
          <w:rFonts w:hAnsi="ＭＳ 明朝"/>
          <w:sz w:val="22"/>
        </w:rPr>
      </w:pPr>
    </w:p>
    <w:p w14:paraId="732CDA97" w14:textId="006B86DE" w:rsidR="000267B2" w:rsidRPr="00715AFC" w:rsidRDefault="00DB04EB" w:rsidP="00DB04EB">
      <w:pPr>
        <w:spacing w:line="240" w:lineRule="exact"/>
        <w:rPr>
          <w:rFonts w:hAnsi="ＭＳ 明朝" w:cs="Times New Roman"/>
          <w:sz w:val="22"/>
        </w:rPr>
      </w:pPr>
      <w:r w:rsidRPr="00DB04EB">
        <w:rPr>
          <w:rFonts w:hAnsi="ＭＳ 明朝" w:hint="eastAsia"/>
          <w:sz w:val="22"/>
        </w:rPr>
        <w:br/>
      </w:r>
    </w:p>
    <w:sectPr w:rsidR="000267B2" w:rsidRPr="00715AFC" w:rsidSect="00414F20">
      <w:footerReference w:type="default" r:id="rId7"/>
      <w:footerReference w:type="first" r:id="rId8"/>
      <w:pgSz w:w="11906" w:h="16838" w:code="9"/>
      <w:pgMar w:top="1134"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FEBE" w14:textId="77777777" w:rsidR="008E580B" w:rsidRDefault="008E580B" w:rsidP="001E7547">
      <w:r>
        <w:separator/>
      </w:r>
    </w:p>
  </w:endnote>
  <w:endnote w:type="continuationSeparator" w:id="0">
    <w:p w14:paraId="160D2619" w14:textId="77777777" w:rsidR="008E580B" w:rsidRDefault="008E580B"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88336"/>
      <w:docPartObj>
        <w:docPartGallery w:val="Page Numbers (Bottom of Page)"/>
        <w:docPartUnique/>
      </w:docPartObj>
    </w:sdtPr>
    <w:sdtContent>
      <w:p w14:paraId="01B2C42A" w14:textId="77777777" w:rsidR="00D77D65" w:rsidRDefault="00D77D65" w:rsidP="00B8592E">
        <w:pPr>
          <w:pStyle w:val="a8"/>
          <w:jc w:val="center"/>
        </w:pPr>
        <w:r>
          <w:fldChar w:fldCharType="begin"/>
        </w:r>
        <w:r>
          <w:instrText>PAGE   \* MERGEFORMAT</w:instrText>
        </w:r>
        <w:r>
          <w:fldChar w:fldCharType="separate"/>
        </w:r>
        <w:r w:rsidR="00DF0943" w:rsidRPr="00DF0943">
          <w:rPr>
            <w:noProof/>
            <w:lang w:val="ja-JP"/>
          </w:rPr>
          <w:t>-</w:t>
        </w:r>
        <w:r w:rsidR="00DF0943">
          <w:rPr>
            <w:noProof/>
          </w:rPr>
          <w:t xml:space="preserve"> 14 -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2F36" w14:textId="77777777" w:rsidR="00D77D65" w:rsidRDefault="00D77D65"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1425" w14:textId="77777777" w:rsidR="008E580B" w:rsidRDefault="008E580B" w:rsidP="001E7547">
      <w:r>
        <w:separator/>
      </w:r>
    </w:p>
  </w:footnote>
  <w:footnote w:type="continuationSeparator" w:id="0">
    <w:p w14:paraId="7A5274FC" w14:textId="77777777" w:rsidR="008E580B" w:rsidRDefault="008E580B"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146899882">
    <w:abstractNumId w:val="1"/>
  </w:num>
  <w:num w:numId="2" w16cid:durableId="1822773151">
    <w:abstractNumId w:val="20"/>
  </w:num>
  <w:num w:numId="3" w16cid:durableId="9068770">
    <w:abstractNumId w:val="12"/>
  </w:num>
  <w:num w:numId="4" w16cid:durableId="1867518315">
    <w:abstractNumId w:val="24"/>
  </w:num>
  <w:num w:numId="5" w16cid:durableId="73597874">
    <w:abstractNumId w:val="0"/>
  </w:num>
  <w:num w:numId="6" w16cid:durableId="1756314653">
    <w:abstractNumId w:val="16"/>
  </w:num>
  <w:num w:numId="7" w16cid:durableId="1781098570">
    <w:abstractNumId w:val="10"/>
  </w:num>
  <w:num w:numId="8" w16cid:durableId="254172351">
    <w:abstractNumId w:val="21"/>
  </w:num>
  <w:num w:numId="9" w16cid:durableId="7416866">
    <w:abstractNumId w:val="8"/>
  </w:num>
  <w:num w:numId="10" w16cid:durableId="536544906">
    <w:abstractNumId w:val="4"/>
  </w:num>
  <w:num w:numId="11" w16cid:durableId="164370510">
    <w:abstractNumId w:val="19"/>
  </w:num>
  <w:num w:numId="12" w16cid:durableId="754479209">
    <w:abstractNumId w:val="18"/>
  </w:num>
  <w:num w:numId="13" w16cid:durableId="1456027421">
    <w:abstractNumId w:val="5"/>
  </w:num>
  <w:num w:numId="14" w16cid:durableId="210461242">
    <w:abstractNumId w:val="22"/>
  </w:num>
  <w:num w:numId="15" w16cid:durableId="360059701">
    <w:abstractNumId w:val="7"/>
  </w:num>
  <w:num w:numId="16" w16cid:durableId="465709203">
    <w:abstractNumId w:val="13"/>
  </w:num>
  <w:num w:numId="17" w16cid:durableId="271402768">
    <w:abstractNumId w:val="6"/>
  </w:num>
  <w:num w:numId="18" w16cid:durableId="557084417">
    <w:abstractNumId w:val="11"/>
  </w:num>
  <w:num w:numId="19" w16cid:durableId="1944609929">
    <w:abstractNumId w:val="14"/>
  </w:num>
  <w:num w:numId="20" w16cid:durableId="1071778582">
    <w:abstractNumId w:val="15"/>
  </w:num>
  <w:num w:numId="21" w16cid:durableId="1986422417">
    <w:abstractNumId w:val="3"/>
  </w:num>
  <w:num w:numId="22" w16cid:durableId="1620987180">
    <w:abstractNumId w:val="2"/>
  </w:num>
  <w:num w:numId="23" w16cid:durableId="1121265857">
    <w:abstractNumId w:val="17"/>
  </w:num>
  <w:num w:numId="24" w16cid:durableId="780804187">
    <w:abstractNumId w:val="23"/>
  </w:num>
  <w:num w:numId="25" w16cid:durableId="144843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16045"/>
    <w:rsid w:val="00020C6A"/>
    <w:rsid w:val="00025635"/>
    <w:rsid w:val="000267B2"/>
    <w:rsid w:val="000318EA"/>
    <w:rsid w:val="00033EFC"/>
    <w:rsid w:val="0004332A"/>
    <w:rsid w:val="00044C97"/>
    <w:rsid w:val="00050E64"/>
    <w:rsid w:val="00052A81"/>
    <w:rsid w:val="0006160C"/>
    <w:rsid w:val="000649BD"/>
    <w:rsid w:val="00067D1B"/>
    <w:rsid w:val="00070BCB"/>
    <w:rsid w:val="000720E2"/>
    <w:rsid w:val="00083B56"/>
    <w:rsid w:val="00085530"/>
    <w:rsid w:val="00094E4B"/>
    <w:rsid w:val="000A399A"/>
    <w:rsid w:val="000B0BD7"/>
    <w:rsid w:val="000B533D"/>
    <w:rsid w:val="000C2B12"/>
    <w:rsid w:val="000C3476"/>
    <w:rsid w:val="000C7B84"/>
    <w:rsid w:val="000D1B16"/>
    <w:rsid w:val="000D203A"/>
    <w:rsid w:val="000D293E"/>
    <w:rsid w:val="000D40E5"/>
    <w:rsid w:val="000E38DC"/>
    <w:rsid w:val="000F1780"/>
    <w:rsid w:val="000F2167"/>
    <w:rsid w:val="000F2235"/>
    <w:rsid w:val="000F2B42"/>
    <w:rsid w:val="000F41B6"/>
    <w:rsid w:val="000F5565"/>
    <w:rsid w:val="000F64F7"/>
    <w:rsid w:val="000F7781"/>
    <w:rsid w:val="000F7EAD"/>
    <w:rsid w:val="001017C3"/>
    <w:rsid w:val="001020D3"/>
    <w:rsid w:val="0010360C"/>
    <w:rsid w:val="001051F7"/>
    <w:rsid w:val="001052FB"/>
    <w:rsid w:val="00122CD5"/>
    <w:rsid w:val="0012414C"/>
    <w:rsid w:val="00127821"/>
    <w:rsid w:val="00130839"/>
    <w:rsid w:val="00131FB2"/>
    <w:rsid w:val="001328DD"/>
    <w:rsid w:val="00141423"/>
    <w:rsid w:val="001416C4"/>
    <w:rsid w:val="001479F9"/>
    <w:rsid w:val="001502B5"/>
    <w:rsid w:val="00153723"/>
    <w:rsid w:val="0016387E"/>
    <w:rsid w:val="00165B5C"/>
    <w:rsid w:val="00166ED6"/>
    <w:rsid w:val="00171950"/>
    <w:rsid w:val="00172ACD"/>
    <w:rsid w:val="001761A9"/>
    <w:rsid w:val="0017659A"/>
    <w:rsid w:val="00177F77"/>
    <w:rsid w:val="00181C3F"/>
    <w:rsid w:val="00183050"/>
    <w:rsid w:val="001854D9"/>
    <w:rsid w:val="001906CA"/>
    <w:rsid w:val="0019322E"/>
    <w:rsid w:val="00193A70"/>
    <w:rsid w:val="001A36E1"/>
    <w:rsid w:val="001B1C0A"/>
    <w:rsid w:val="001C1538"/>
    <w:rsid w:val="001C1D49"/>
    <w:rsid w:val="001C40D1"/>
    <w:rsid w:val="001D5A3D"/>
    <w:rsid w:val="001D657E"/>
    <w:rsid w:val="001E7547"/>
    <w:rsid w:val="001F0C64"/>
    <w:rsid w:val="002003AA"/>
    <w:rsid w:val="00200FB2"/>
    <w:rsid w:val="002120B7"/>
    <w:rsid w:val="00213D14"/>
    <w:rsid w:val="00214EDA"/>
    <w:rsid w:val="002339EB"/>
    <w:rsid w:val="00241945"/>
    <w:rsid w:val="0025221E"/>
    <w:rsid w:val="00252985"/>
    <w:rsid w:val="00255D79"/>
    <w:rsid w:val="00261CDD"/>
    <w:rsid w:val="00267040"/>
    <w:rsid w:val="00267EFB"/>
    <w:rsid w:val="00282746"/>
    <w:rsid w:val="00283CCD"/>
    <w:rsid w:val="00284A09"/>
    <w:rsid w:val="00284F14"/>
    <w:rsid w:val="00285C8F"/>
    <w:rsid w:val="002878CA"/>
    <w:rsid w:val="0029165E"/>
    <w:rsid w:val="0029291E"/>
    <w:rsid w:val="002930D3"/>
    <w:rsid w:val="00294335"/>
    <w:rsid w:val="002A319D"/>
    <w:rsid w:val="002A40F1"/>
    <w:rsid w:val="002B26A8"/>
    <w:rsid w:val="002B4B7A"/>
    <w:rsid w:val="002C3254"/>
    <w:rsid w:val="002C66D4"/>
    <w:rsid w:val="002D16B9"/>
    <w:rsid w:val="002D29DF"/>
    <w:rsid w:val="002D71C7"/>
    <w:rsid w:val="002E0225"/>
    <w:rsid w:val="002E190D"/>
    <w:rsid w:val="002E5096"/>
    <w:rsid w:val="002E5A8F"/>
    <w:rsid w:val="002E7296"/>
    <w:rsid w:val="002F1425"/>
    <w:rsid w:val="002F6A4D"/>
    <w:rsid w:val="002F7A7F"/>
    <w:rsid w:val="003141E2"/>
    <w:rsid w:val="00315B55"/>
    <w:rsid w:val="003207B8"/>
    <w:rsid w:val="00324BC0"/>
    <w:rsid w:val="003317F3"/>
    <w:rsid w:val="00331C4C"/>
    <w:rsid w:val="003366B3"/>
    <w:rsid w:val="00336D05"/>
    <w:rsid w:val="003414D1"/>
    <w:rsid w:val="00343D0B"/>
    <w:rsid w:val="003447DA"/>
    <w:rsid w:val="00347217"/>
    <w:rsid w:val="0035086E"/>
    <w:rsid w:val="00352402"/>
    <w:rsid w:val="003539E5"/>
    <w:rsid w:val="00356BA3"/>
    <w:rsid w:val="00360077"/>
    <w:rsid w:val="0036620C"/>
    <w:rsid w:val="00366C1A"/>
    <w:rsid w:val="003670DE"/>
    <w:rsid w:val="00367BCB"/>
    <w:rsid w:val="003724F1"/>
    <w:rsid w:val="00372A2D"/>
    <w:rsid w:val="00375AC3"/>
    <w:rsid w:val="00376CDB"/>
    <w:rsid w:val="0038797E"/>
    <w:rsid w:val="00394044"/>
    <w:rsid w:val="003968C0"/>
    <w:rsid w:val="00397094"/>
    <w:rsid w:val="003B65F3"/>
    <w:rsid w:val="003C222D"/>
    <w:rsid w:val="003D0FB8"/>
    <w:rsid w:val="003D65DB"/>
    <w:rsid w:val="003E1A1C"/>
    <w:rsid w:val="003E4928"/>
    <w:rsid w:val="003E664D"/>
    <w:rsid w:val="003F7683"/>
    <w:rsid w:val="00404467"/>
    <w:rsid w:val="00405ED5"/>
    <w:rsid w:val="0041046B"/>
    <w:rsid w:val="00412819"/>
    <w:rsid w:val="00414C06"/>
    <w:rsid w:val="00414F20"/>
    <w:rsid w:val="00415C80"/>
    <w:rsid w:val="00416EE6"/>
    <w:rsid w:val="0043281F"/>
    <w:rsid w:val="004342A3"/>
    <w:rsid w:val="00435049"/>
    <w:rsid w:val="0043548F"/>
    <w:rsid w:val="00442173"/>
    <w:rsid w:val="00442DED"/>
    <w:rsid w:val="00444F3A"/>
    <w:rsid w:val="00445846"/>
    <w:rsid w:val="00450316"/>
    <w:rsid w:val="00450BE5"/>
    <w:rsid w:val="00452005"/>
    <w:rsid w:val="00454CC3"/>
    <w:rsid w:val="00454F9A"/>
    <w:rsid w:val="00460CEA"/>
    <w:rsid w:val="0047684B"/>
    <w:rsid w:val="0047718E"/>
    <w:rsid w:val="004827CA"/>
    <w:rsid w:val="00483515"/>
    <w:rsid w:val="00483FAB"/>
    <w:rsid w:val="004842A7"/>
    <w:rsid w:val="004A0CEE"/>
    <w:rsid w:val="004C16EB"/>
    <w:rsid w:val="004C20C0"/>
    <w:rsid w:val="004D0FA9"/>
    <w:rsid w:val="004D3716"/>
    <w:rsid w:val="004D618B"/>
    <w:rsid w:val="004E3CDB"/>
    <w:rsid w:val="004E5863"/>
    <w:rsid w:val="004F0915"/>
    <w:rsid w:val="00500895"/>
    <w:rsid w:val="0050373D"/>
    <w:rsid w:val="0050376A"/>
    <w:rsid w:val="00512213"/>
    <w:rsid w:val="005144FC"/>
    <w:rsid w:val="00524097"/>
    <w:rsid w:val="00525056"/>
    <w:rsid w:val="00525CE6"/>
    <w:rsid w:val="0053109F"/>
    <w:rsid w:val="00533CE9"/>
    <w:rsid w:val="00540E50"/>
    <w:rsid w:val="00552CED"/>
    <w:rsid w:val="00561EFA"/>
    <w:rsid w:val="0056502F"/>
    <w:rsid w:val="005715B0"/>
    <w:rsid w:val="00572C93"/>
    <w:rsid w:val="005746A3"/>
    <w:rsid w:val="005824F9"/>
    <w:rsid w:val="00584604"/>
    <w:rsid w:val="00587E66"/>
    <w:rsid w:val="00594C76"/>
    <w:rsid w:val="00595767"/>
    <w:rsid w:val="005A0EC6"/>
    <w:rsid w:val="005A28BD"/>
    <w:rsid w:val="005A6229"/>
    <w:rsid w:val="005A71A2"/>
    <w:rsid w:val="005B4D22"/>
    <w:rsid w:val="005C2037"/>
    <w:rsid w:val="005C3E0C"/>
    <w:rsid w:val="005C7EF9"/>
    <w:rsid w:val="005D36B4"/>
    <w:rsid w:val="005D397B"/>
    <w:rsid w:val="005D5B85"/>
    <w:rsid w:val="005D63D7"/>
    <w:rsid w:val="005E0D90"/>
    <w:rsid w:val="005E2420"/>
    <w:rsid w:val="005E2C55"/>
    <w:rsid w:val="005E59E7"/>
    <w:rsid w:val="005E5CFC"/>
    <w:rsid w:val="005E6E99"/>
    <w:rsid w:val="005F014E"/>
    <w:rsid w:val="005F1CE8"/>
    <w:rsid w:val="005F2270"/>
    <w:rsid w:val="005F33B7"/>
    <w:rsid w:val="005F49CD"/>
    <w:rsid w:val="005F679A"/>
    <w:rsid w:val="00601DE7"/>
    <w:rsid w:val="00602838"/>
    <w:rsid w:val="00604BDA"/>
    <w:rsid w:val="00607AC3"/>
    <w:rsid w:val="00613188"/>
    <w:rsid w:val="0061793A"/>
    <w:rsid w:val="006258C4"/>
    <w:rsid w:val="00625BEB"/>
    <w:rsid w:val="00631168"/>
    <w:rsid w:val="00636FAA"/>
    <w:rsid w:val="006409DB"/>
    <w:rsid w:val="0064327A"/>
    <w:rsid w:val="00643448"/>
    <w:rsid w:val="0064436E"/>
    <w:rsid w:val="00647DC0"/>
    <w:rsid w:val="00650354"/>
    <w:rsid w:val="006511E0"/>
    <w:rsid w:val="00653021"/>
    <w:rsid w:val="0066179A"/>
    <w:rsid w:val="00661A86"/>
    <w:rsid w:val="006632A6"/>
    <w:rsid w:val="0067564C"/>
    <w:rsid w:val="00681085"/>
    <w:rsid w:val="00690CB2"/>
    <w:rsid w:val="00693FE3"/>
    <w:rsid w:val="006A0139"/>
    <w:rsid w:val="006A1358"/>
    <w:rsid w:val="006A1AEA"/>
    <w:rsid w:val="006A2CCB"/>
    <w:rsid w:val="006A3FD8"/>
    <w:rsid w:val="006A7AF9"/>
    <w:rsid w:val="006B037D"/>
    <w:rsid w:val="006B340E"/>
    <w:rsid w:val="006B3411"/>
    <w:rsid w:val="006C417D"/>
    <w:rsid w:val="006D298D"/>
    <w:rsid w:val="006D299E"/>
    <w:rsid w:val="006D49A0"/>
    <w:rsid w:val="006D5DD5"/>
    <w:rsid w:val="006E299C"/>
    <w:rsid w:val="00702680"/>
    <w:rsid w:val="007156DF"/>
    <w:rsid w:val="00715AFC"/>
    <w:rsid w:val="00721BFD"/>
    <w:rsid w:val="00723931"/>
    <w:rsid w:val="007245FB"/>
    <w:rsid w:val="007303CF"/>
    <w:rsid w:val="00745F41"/>
    <w:rsid w:val="007510AE"/>
    <w:rsid w:val="007515F2"/>
    <w:rsid w:val="007538FD"/>
    <w:rsid w:val="00760F88"/>
    <w:rsid w:val="00776BB2"/>
    <w:rsid w:val="00780733"/>
    <w:rsid w:val="00781A79"/>
    <w:rsid w:val="00783D3A"/>
    <w:rsid w:val="00786625"/>
    <w:rsid w:val="007901D7"/>
    <w:rsid w:val="007922EF"/>
    <w:rsid w:val="007A47F6"/>
    <w:rsid w:val="007A5617"/>
    <w:rsid w:val="007A6FD1"/>
    <w:rsid w:val="007A7092"/>
    <w:rsid w:val="007B1DB0"/>
    <w:rsid w:val="007B29AB"/>
    <w:rsid w:val="007B3533"/>
    <w:rsid w:val="007B46E4"/>
    <w:rsid w:val="007C237F"/>
    <w:rsid w:val="007C6AC9"/>
    <w:rsid w:val="007D0392"/>
    <w:rsid w:val="007D3C97"/>
    <w:rsid w:val="007D4629"/>
    <w:rsid w:val="007D622B"/>
    <w:rsid w:val="007E2EF5"/>
    <w:rsid w:val="007E5812"/>
    <w:rsid w:val="007E76AA"/>
    <w:rsid w:val="007F51FE"/>
    <w:rsid w:val="008010B0"/>
    <w:rsid w:val="008074FE"/>
    <w:rsid w:val="008102DC"/>
    <w:rsid w:val="008123FF"/>
    <w:rsid w:val="00813112"/>
    <w:rsid w:val="00813E17"/>
    <w:rsid w:val="00816E13"/>
    <w:rsid w:val="00820BBA"/>
    <w:rsid w:val="00830D8A"/>
    <w:rsid w:val="0083488C"/>
    <w:rsid w:val="00837522"/>
    <w:rsid w:val="00841C8B"/>
    <w:rsid w:val="00844902"/>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64B8"/>
    <w:rsid w:val="008B762C"/>
    <w:rsid w:val="008C3649"/>
    <w:rsid w:val="008C49C9"/>
    <w:rsid w:val="008D159F"/>
    <w:rsid w:val="008D53B7"/>
    <w:rsid w:val="008E1635"/>
    <w:rsid w:val="008E1CEB"/>
    <w:rsid w:val="008E41DC"/>
    <w:rsid w:val="008E580B"/>
    <w:rsid w:val="008E58C2"/>
    <w:rsid w:val="008E5BF1"/>
    <w:rsid w:val="008E71A8"/>
    <w:rsid w:val="008F7D45"/>
    <w:rsid w:val="00902578"/>
    <w:rsid w:val="00914D99"/>
    <w:rsid w:val="00915EC8"/>
    <w:rsid w:val="00923BEB"/>
    <w:rsid w:val="00924F1A"/>
    <w:rsid w:val="00931DB0"/>
    <w:rsid w:val="00932E59"/>
    <w:rsid w:val="00935461"/>
    <w:rsid w:val="00944AFB"/>
    <w:rsid w:val="0094581A"/>
    <w:rsid w:val="00945893"/>
    <w:rsid w:val="009458DE"/>
    <w:rsid w:val="009462EB"/>
    <w:rsid w:val="00946F7D"/>
    <w:rsid w:val="009471FB"/>
    <w:rsid w:val="00947AAD"/>
    <w:rsid w:val="00950CE7"/>
    <w:rsid w:val="009561FD"/>
    <w:rsid w:val="00962E15"/>
    <w:rsid w:val="00982CBB"/>
    <w:rsid w:val="00983AE7"/>
    <w:rsid w:val="009874D5"/>
    <w:rsid w:val="00990384"/>
    <w:rsid w:val="009916A5"/>
    <w:rsid w:val="009918C0"/>
    <w:rsid w:val="009925FF"/>
    <w:rsid w:val="009927DA"/>
    <w:rsid w:val="009959E1"/>
    <w:rsid w:val="00996D3C"/>
    <w:rsid w:val="009A22C7"/>
    <w:rsid w:val="009A2616"/>
    <w:rsid w:val="009B1F8E"/>
    <w:rsid w:val="009B396E"/>
    <w:rsid w:val="009B52D6"/>
    <w:rsid w:val="009E2524"/>
    <w:rsid w:val="009E2DC2"/>
    <w:rsid w:val="009E3817"/>
    <w:rsid w:val="009E3B60"/>
    <w:rsid w:val="009E4025"/>
    <w:rsid w:val="009E6417"/>
    <w:rsid w:val="009F2F7B"/>
    <w:rsid w:val="009F6235"/>
    <w:rsid w:val="009F6921"/>
    <w:rsid w:val="00A02A5A"/>
    <w:rsid w:val="00A16C2A"/>
    <w:rsid w:val="00A17135"/>
    <w:rsid w:val="00A17322"/>
    <w:rsid w:val="00A20603"/>
    <w:rsid w:val="00A23DB7"/>
    <w:rsid w:val="00A241B2"/>
    <w:rsid w:val="00A25E2A"/>
    <w:rsid w:val="00A26235"/>
    <w:rsid w:val="00A30830"/>
    <w:rsid w:val="00A32873"/>
    <w:rsid w:val="00A44D2E"/>
    <w:rsid w:val="00A47B00"/>
    <w:rsid w:val="00A510B7"/>
    <w:rsid w:val="00A529B9"/>
    <w:rsid w:val="00A556D7"/>
    <w:rsid w:val="00A606E2"/>
    <w:rsid w:val="00A6517C"/>
    <w:rsid w:val="00A75603"/>
    <w:rsid w:val="00A76AE5"/>
    <w:rsid w:val="00A92149"/>
    <w:rsid w:val="00AA0ADC"/>
    <w:rsid w:val="00AA1C47"/>
    <w:rsid w:val="00AA3866"/>
    <w:rsid w:val="00AA3BC4"/>
    <w:rsid w:val="00AA7C30"/>
    <w:rsid w:val="00AB0F9E"/>
    <w:rsid w:val="00AB462A"/>
    <w:rsid w:val="00AB52A9"/>
    <w:rsid w:val="00AC0D49"/>
    <w:rsid w:val="00AC18BB"/>
    <w:rsid w:val="00AD0035"/>
    <w:rsid w:val="00AE00FD"/>
    <w:rsid w:val="00AE0308"/>
    <w:rsid w:val="00AE3506"/>
    <w:rsid w:val="00AE3872"/>
    <w:rsid w:val="00AE70E7"/>
    <w:rsid w:val="00AF02E1"/>
    <w:rsid w:val="00AF2809"/>
    <w:rsid w:val="00AF6CC5"/>
    <w:rsid w:val="00B07B32"/>
    <w:rsid w:val="00B11AE0"/>
    <w:rsid w:val="00B12E03"/>
    <w:rsid w:val="00B14952"/>
    <w:rsid w:val="00B21EE8"/>
    <w:rsid w:val="00B22619"/>
    <w:rsid w:val="00B25DF5"/>
    <w:rsid w:val="00B3753F"/>
    <w:rsid w:val="00B42028"/>
    <w:rsid w:val="00B422FB"/>
    <w:rsid w:val="00B42A89"/>
    <w:rsid w:val="00B440DE"/>
    <w:rsid w:val="00B46F75"/>
    <w:rsid w:val="00B47243"/>
    <w:rsid w:val="00B5040A"/>
    <w:rsid w:val="00B51F50"/>
    <w:rsid w:val="00B54866"/>
    <w:rsid w:val="00B571BD"/>
    <w:rsid w:val="00B63DB3"/>
    <w:rsid w:val="00B70FA4"/>
    <w:rsid w:val="00B71EEE"/>
    <w:rsid w:val="00B8235C"/>
    <w:rsid w:val="00B8592E"/>
    <w:rsid w:val="00B926D9"/>
    <w:rsid w:val="00B92DDB"/>
    <w:rsid w:val="00B96028"/>
    <w:rsid w:val="00B972AC"/>
    <w:rsid w:val="00BA0551"/>
    <w:rsid w:val="00BA1739"/>
    <w:rsid w:val="00BA3149"/>
    <w:rsid w:val="00BA62B9"/>
    <w:rsid w:val="00BB1923"/>
    <w:rsid w:val="00BB1DE4"/>
    <w:rsid w:val="00BB3621"/>
    <w:rsid w:val="00BC087C"/>
    <w:rsid w:val="00BC2C1B"/>
    <w:rsid w:val="00BC5844"/>
    <w:rsid w:val="00BD2FD8"/>
    <w:rsid w:val="00BD61E0"/>
    <w:rsid w:val="00BD7195"/>
    <w:rsid w:val="00BE1791"/>
    <w:rsid w:val="00BE6F52"/>
    <w:rsid w:val="00BF0A53"/>
    <w:rsid w:val="00BF16B9"/>
    <w:rsid w:val="00BF2C08"/>
    <w:rsid w:val="00BF63A2"/>
    <w:rsid w:val="00C11609"/>
    <w:rsid w:val="00C11928"/>
    <w:rsid w:val="00C12B94"/>
    <w:rsid w:val="00C15B6B"/>
    <w:rsid w:val="00C17E2E"/>
    <w:rsid w:val="00C32BCD"/>
    <w:rsid w:val="00C34A5F"/>
    <w:rsid w:val="00C426E1"/>
    <w:rsid w:val="00C470C0"/>
    <w:rsid w:val="00C47D80"/>
    <w:rsid w:val="00C50985"/>
    <w:rsid w:val="00C54319"/>
    <w:rsid w:val="00C57A2C"/>
    <w:rsid w:val="00C63D3E"/>
    <w:rsid w:val="00C72920"/>
    <w:rsid w:val="00C740FC"/>
    <w:rsid w:val="00C75665"/>
    <w:rsid w:val="00C765EF"/>
    <w:rsid w:val="00C76CC5"/>
    <w:rsid w:val="00C83A96"/>
    <w:rsid w:val="00C8633E"/>
    <w:rsid w:val="00C939D3"/>
    <w:rsid w:val="00C949C0"/>
    <w:rsid w:val="00C973CA"/>
    <w:rsid w:val="00CA3485"/>
    <w:rsid w:val="00CA3595"/>
    <w:rsid w:val="00CA5984"/>
    <w:rsid w:val="00CB22A5"/>
    <w:rsid w:val="00CC0C4D"/>
    <w:rsid w:val="00CC1721"/>
    <w:rsid w:val="00CC6465"/>
    <w:rsid w:val="00CD0DC0"/>
    <w:rsid w:val="00CD1FA6"/>
    <w:rsid w:val="00CE28BC"/>
    <w:rsid w:val="00CE34CF"/>
    <w:rsid w:val="00CE6812"/>
    <w:rsid w:val="00CF0C04"/>
    <w:rsid w:val="00D04151"/>
    <w:rsid w:val="00D13915"/>
    <w:rsid w:val="00D15A5F"/>
    <w:rsid w:val="00D231B7"/>
    <w:rsid w:val="00D23705"/>
    <w:rsid w:val="00D2386F"/>
    <w:rsid w:val="00D23A54"/>
    <w:rsid w:val="00D23AD2"/>
    <w:rsid w:val="00D269EB"/>
    <w:rsid w:val="00D31AAF"/>
    <w:rsid w:val="00D36C34"/>
    <w:rsid w:val="00D43672"/>
    <w:rsid w:val="00D43B89"/>
    <w:rsid w:val="00D471C5"/>
    <w:rsid w:val="00D643B8"/>
    <w:rsid w:val="00D67FFD"/>
    <w:rsid w:val="00D709C5"/>
    <w:rsid w:val="00D736D8"/>
    <w:rsid w:val="00D77D65"/>
    <w:rsid w:val="00D818CC"/>
    <w:rsid w:val="00D84412"/>
    <w:rsid w:val="00D966DB"/>
    <w:rsid w:val="00D96B8D"/>
    <w:rsid w:val="00DA53E6"/>
    <w:rsid w:val="00DB04EB"/>
    <w:rsid w:val="00DB11A9"/>
    <w:rsid w:val="00DB7326"/>
    <w:rsid w:val="00DC2F35"/>
    <w:rsid w:val="00DD1BE4"/>
    <w:rsid w:val="00DD2F5C"/>
    <w:rsid w:val="00DE54BB"/>
    <w:rsid w:val="00DE6456"/>
    <w:rsid w:val="00DF0943"/>
    <w:rsid w:val="00DF7C19"/>
    <w:rsid w:val="00E01E35"/>
    <w:rsid w:val="00E03EB6"/>
    <w:rsid w:val="00E04F7A"/>
    <w:rsid w:val="00E1002E"/>
    <w:rsid w:val="00E13C3B"/>
    <w:rsid w:val="00E1571C"/>
    <w:rsid w:val="00E164A6"/>
    <w:rsid w:val="00E405D7"/>
    <w:rsid w:val="00E41068"/>
    <w:rsid w:val="00E5010B"/>
    <w:rsid w:val="00E5063F"/>
    <w:rsid w:val="00E55D6E"/>
    <w:rsid w:val="00E578C7"/>
    <w:rsid w:val="00E60EED"/>
    <w:rsid w:val="00E644B0"/>
    <w:rsid w:val="00E657C7"/>
    <w:rsid w:val="00E67C4A"/>
    <w:rsid w:val="00E746AA"/>
    <w:rsid w:val="00E74E9B"/>
    <w:rsid w:val="00E75448"/>
    <w:rsid w:val="00E84127"/>
    <w:rsid w:val="00E8676A"/>
    <w:rsid w:val="00E86D68"/>
    <w:rsid w:val="00EA4425"/>
    <w:rsid w:val="00EA7A60"/>
    <w:rsid w:val="00EB026F"/>
    <w:rsid w:val="00EB248D"/>
    <w:rsid w:val="00EB3AB6"/>
    <w:rsid w:val="00EC25FC"/>
    <w:rsid w:val="00EC4577"/>
    <w:rsid w:val="00EC5D86"/>
    <w:rsid w:val="00EC6E55"/>
    <w:rsid w:val="00ED4CCC"/>
    <w:rsid w:val="00ED640A"/>
    <w:rsid w:val="00EE148B"/>
    <w:rsid w:val="00EE161E"/>
    <w:rsid w:val="00EE2444"/>
    <w:rsid w:val="00EE52A3"/>
    <w:rsid w:val="00EE6E8D"/>
    <w:rsid w:val="00EF2FC9"/>
    <w:rsid w:val="00F01A03"/>
    <w:rsid w:val="00F021DC"/>
    <w:rsid w:val="00F0331A"/>
    <w:rsid w:val="00F072CE"/>
    <w:rsid w:val="00F16C3D"/>
    <w:rsid w:val="00F16D58"/>
    <w:rsid w:val="00F20BA0"/>
    <w:rsid w:val="00F30099"/>
    <w:rsid w:val="00F30461"/>
    <w:rsid w:val="00F316DD"/>
    <w:rsid w:val="00F36C36"/>
    <w:rsid w:val="00F4317D"/>
    <w:rsid w:val="00F46C38"/>
    <w:rsid w:val="00F62E01"/>
    <w:rsid w:val="00F634CC"/>
    <w:rsid w:val="00F75031"/>
    <w:rsid w:val="00F76041"/>
    <w:rsid w:val="00F86E82"/>
    <w:rsid w:val="00F90B72"/>
    <w:rsid w:val="00F912CB"/>
    <w:rsid w:val="00F91F70"/>
    <w:rsid w:val="00FB4240"/>
    <w:rsid w:val="00FB6EE4"/>
    <w:rsid w:val="00FC49D0"/>
    <w:rsid w:val="00FC4DA7"/>
    <w:rsid w:val="00FC6F2C"/>
    <w:rsid w:val="00FD10CD"/>
    <w:rsid w:val="00FD5ECA"/>
    <w:rsid w:val="00FE75F9"/>
    <w:rsid w:val="00FF0734"/>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D69B1"/>
  <w15:docId w15:val="{76572F14-79FC-46D7-8B90-BD8A2DC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21"/>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781"/>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semiHidden/>
    <w:unhideWhenUsed/>
    <w:rsid w:val="000F64F7"/>
    <w:pPr>
      <w:jc w:val="left"/>
    </w:pPr>
  </w:style>
  <w:style w:type="character" w:customStyle="1" w:styleId="ad">
    <w:name w:val="コメント文字列 (文字)"/>
    <w:basedOn w:val="a0"/>
    <w:link w:val="ac"/>
    <w:uiPriority w:val="99"/>
    <w:semiHidden/>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F0943"/>
    <w:rPr>
      <w:color w:val="0563C1" w:themeColor="hyperlink"/>
      <w:u w:val="single"/>
    </w:rPr>
  </w:style>
  <w:style w:type="character" w:styleId="af1">
    <w:name w:val="Unresolved Mention"/>
    <w:basedOn w:val="a0"/>
    <w:uiPriority w:val="99"/>
    <w:semiHidden/>
    <w:unhideWhenUsed/>
    <w:rsid w:val="00D23705"/>
    <w:rPr>
      <w:color w:val="605E5C"/>
      <w:shd w:val="clear" w:color="auto" w:fill="E1DFDD"/>
    </w:rPr>
  </w:style>
  <w:style w:type="character" w:styleId="af2">
    <w:name w:val="FollowedHyperlink"/>
    <w:basedOn w:val="a0"/>
    <w:uiPriority w:val="99"/>
    <w:semiHidden/>
    <w:unhideWhenUsed/>
    <w:rsid w:val="00016045"/>
    <w:rPr>
      <w:color w:val="954F72" w:themeColor="followedHyperlink"/>
      <w:u w:val="single"/>
    </w:rPr>
  </w:style>
  <w:style w:type="paragraph" w:styleId="af3">
    <w:name w:val="Date"/>
    <w:basedOn w:val="a"/>
    <w:next w:val="a"/>
    <w:link w:val="af4"/>
    <w:uiPriority w:val="99"/>
    <w:semiHidden/>
    <w:unhideWhenUsed/>
    <w:rsid w:val="005F33B7"/>
  </w:style>
  <w:style w:type="character" w:customStyle="1" w:styleId="af4">
    <w:name w:val="日付 (文字)"/>
    <w:basedOn w:val="a0"/>
    <w:link w:val="af3"/>
    <w:uiPriority w:val="99"/>
    <w:semiHidden/>
    <w:rsid w:val="005F33B7"/>
  </w:style>
  <w:style w:type="paragraph" w:styleId="af5">
    <w:name w:val="Note Heading"/>
    <w:basedOn w:val="a"/>
    <w:next w:val="a"/>
    <w:link w:val="af6"/>
    <w:uiPriority w:val="99"/>
    <w:unhideWhenUsed/>
    <w:rsid w:val="00171950"/>
    <w:pPr>
      <w:jc w:val="center"/>
    </w:pPr>
    <w:rPr>
      <w:rFonts w:hAnsi="ＭＳ 明朝"/>
    </w:rPr>
  </w:style>
  <w:style w:type="character" w:customStyle="1" w:styleId="af6">
    <w:name w:val="記 (文字)"/>
    <w:basedOn w:val="a0"/>
    <w:link w:val="af5"/>
    <w:uiPriority w:val="99"/>
    <w:rsid w:val="00171950"/>
    <w:rPr>
      <w:rFonts w:hAnsi="ＭＳ 明朝"/>
    </w:rPr>
  </w:style>
  <w:style w:type="paragraph" w:styleId="af7">
    <w:name w:val="Closing"/>
    <w:basedOn w:val="a"/>
    <w:link w:val="af8"/>
    <w:uiPriority w:val="99"/>
    <w:unhideWhenUsed/>
    <w:rsid w:val="00171950"/>
    <w:pPr>
      <w:jc w:val="right"/>
    </w:pPr>
    <w:rPr>
      <w:rFonts w:hAnsi="ＭＳ 明朝"/>
    </w:rPr>
  </w:style>
  <w:style w:type="character" w:customStyle="1" w:styleId="af8">
    <w:name w:val="結語 (文字)"/>
    <w:basedOn w:val="a0"/>
    <w:link w:val="af7"/>
    <w:uiPriority w:val="99"/>
    <w:rsid w:val="00171950"/>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69497">
      <w:bodyDiv w:val="1"/>
      <w:marLeft w:val="0"/>
      <w:marRight w:val="0"/>
      <w:marTop w:val="0"/>
      <w:marBottom w:val="0"/>
      <w:divBdr>
        <w:top w:val="none" w:sz="0" w:space="0" w:color="auto"/>
        <w:left w:val="none" w:sz="0" w:space="0" w:color="auto"/>
        <w:bottom w:val="none" w:sz="0" w:space="0" w:color="auto"/>
        <w:right w:val="none" w:sz="0" w:space="0" w:color="auto"/>
      </w:divBdr>
    </w:div>
    <w:div w:id="308218123">
      <w:bodyDiv w:val="1"/>
      <w:marLeft w:val="0"/>
      <w:marRight w:val="0"/>
      <w:marTop w:val="0"/>
      <w:marBottom w:val="0"/>
      <w:divBdr>
        <w:top w:val="none" w:sz="0" w:space="0" w:color="auto"/>
        <w:left w:val="none" w:sz="0" w:space="0" w:color="auto"/>
        <w:bottom w:val="none" w:sz="0" w:space="0" w:color="auto"/>
        <w:right w:val="none" w:sz="0" w:space="0" w:color="auto"/>
      </w:divBdr>
    </w:div>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1230476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 w:id="13196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正木 一郎</dc:creator>
  <cp:lastModifiedBy>いわさきまさき</cp:lastModifiedBy>
  <cp:revision>3</cp:revision>
  <cp:lastPrinted>2026-02-16T04:34:00Z</cp:lastPrinted>
  <dcterms:created xsi:type="dcterms:W3CDTF">2026-03-02T05:31:00Z</dcterms:created>
  <dcterms:modified xsi:type="dcterms:W3CDTF">2026-03-02T05:31:00Z</dcterms:modified>
</cp:coreProperties>
</file>