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5460E46D"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1A9E2B3F"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1A9E2B3F"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r w:rsidR="008D560A" w:rsidRPr="008D560A">
        <w:rPr>
          <w:rFonts w:ascii="UD デジタル 教科書体 NP-R" w:eastAsia="UD デジタル 教科書体 NP-R" w:hAnsiTheme="majorEastAsia" w:cs="ＭＳ ゴシック" w:hint="eastAsia"/>
          <w:color w:val="FF0000"/>
          <w:sz w:val="28"/>
          <w:szCs w:val="30"/>
        </w:rPr>
        <w:t>（記載例）</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7655"/>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vAlign w:val="center"/>
          </w:tcPr>
          <w:p w14:paraId="0BF8EEFB" w14:textId="7B637200" w:rsidR="00A51C16" w:rsidRPr="00D64DDE" w:rsidRDefault="00D75F40" w:rsidP="008250FA">
            <w:pPr>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みやき</w:t>
            </w:r>
            <w:r w:rsidR="00575366" w:rsidRPr="00D64DDE">
              <w:rPr>
                <w:rFonts w:ascii="UD デジタル 教科書体 NP-R" w:eastAsia="UD デジタル 教科書体 NP-R" w:hAnsi="ＭＳ 明朝" w:cs="ＭＳ ゴシック" w:hint="eastAsia"/>
                <w:color w:val="FF0000"/>
                <w:szCs w:val="30"/>
                <w:highlight w:val="yellow"/>
              </w:rPr>
              <w:t xml:space="preserve">　太郎</w:t>
            </w: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vAlign w:val="center"/>
          </w:tcPr>
          <w:p w14:paraId="4466C6BD" w14:textId="03D0EB14" w:rsidR="00A51C16" w:rsidRPr="00D64DDE" w:rsidRDefault="00D75F40" w:rsidP="008250FA">
            <w:pPr>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みやき町大字原古賀1043番地</w:t>
            </w:r>
          </w:p>
        </w:tc>
      </w:tr>
      <w:tr w:rsidR="00D75F40" w:rsidRPr="00575366" w14:paraId="330EB7A2" w14:textId="77777777" w:rsidTr="00302C6C">
        <w:trPr>
          <w:trHeight w:val="564"/>
        </w:trPr>
        <w:tc>
          <w:tcPr>
            <w:tcW w:w="2268" w:type="dxa"/>
            <w:shd w:val="clear" w:color="auto" w:fill="F2F2F2" w:themeFill="background1" w:themeFillShade="F2"/>
            <w:vAlign w:val="center"/>
          </w:tcPr>
          <w:p w14:paraId="64B5EF95" w14:textId="77777777" w:rsidR="00D75F40" w:rsidRPr="00950BA0" w:rsidRDefault="00D75F40"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7655" w:type="dxa"/>
            <w:vAlign w:val="center"/>
          </w:tcPr>
          <w:p w14:paraId="12F74495" w14:textId="2CA6FC5B" w:rsidR="00D75F40" w:rsidRPr="00575366" w:rsidRDefault="00D75F40" w:rsidP="008250FA">
            <w:pPr>
              <w:rPr>
                <w:rFonts w:ascii="UD デジタル 教科書体 NP-R" w:eastAsia="UD デジタル 教科書体 NP-R" w:hAnsi="ＭＳ 明朝" w:cs="ＭＳ ゴシック"/>
                <w:color w:val="FF0000"/>
                <w:sz w:val="18"/>
                <w:szCs w:val="21"/>
              </w:rPr>
            </w:pPr>
            <w:r w:rsidRPr="00D64DDE">
              <w:rPr>
                <w:rFonts w:ascii="UD デジタル 教科書体 NP-R" w:eastAsia="UD デジタル 教科書体 NP-R" w:hAnsi="ＭＳ 明朝" w:cs="ＭＳ ゴシック"/>
                <w:color w:val="FF0000"/>
                <w:szCs w:val="30"/>
                <w:highlight w:val="yellow"/>
              </w:rPr>
              <w:t>09</w:t>
            </w:r>
            <w:r>
              <w:rPr>
                <w:rFonts w:ascii="UD デジタル 教科書体 NP-R" w:eastAsia="UD デジタル 教科書体 NP-R" w:hAnsi="ＭＳ 明朝" w:cs="ＭＳ ゴシック" w:hint="eastAsia"/>
                <w:color w:val="FF0000"/>
                <w:szCs w:val="30"/>
                <w:highlight w:val="yellow"/>
              </w:rPr>
              <w:t>42-94-5723</w:t>
            </w: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6E130303"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r w:rsidR="00D75F40">
              <w:rPr>
                <w:rFonts w:ascii="UD デジタル 教科書体 NP-R" w:eastAsia="UD デジタル 教科書体 NP-R" w:hAnsi="ＭＳ 明朝" w:cs="ＭＳ ゴシック" w:hint="eastAsia"/>
                <w:color w:val="FF0000"/>
                <w:szCs w:val="30"/>
                <w:highlight w:val="yellow"/>
              </w:rPr>
              <w:t>みやき町大字原古賀1043番地</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456CA364" w:rsidR="00A51C16" w:rsidRPr="00950BA0" w:rsidRDefault="00575366" w:rsidP="008250FA">
            <w:pPr>
              <w:spacing w:line="280" w:lineRule="exact"/>
              <w:jc w:val="right"/>
              <w:rPr>
                <w:rFonts w:ascii="UD デジタル 教科書体 NP-R" w:eastAsia="UD デジタル 教科書体 NP-R" w:hAnsi="ＭＳ 明朝" w:cs="ＭＳ ゴシック"/>
                <w:szCs w:val="30"/>
              </w:rPr>
            </w:pPr>
            <w:r w:rsidRPr="00D64DDE">
              <w:rPr>
                <w:rFonts w:ascii="UD デジタル 教科書体 NP-R" w:eastAsia="UD デジタル 教科書体 NP-R" w:hAnsi="ＭＳ 明朝" w:cs="ＭＳ ゴシック" w:hint="eastAsia"/>
                <w:color w:val="FF0000"/>
                <w:szCs w:val="30"/>
                <w:highlight w:val="yellow"/>
              </w:rPr>
              <w:t xml:space="preserve">５　</w:t>
            </w:r>
            <w:r w:rsidR="00A51C16" w:rsidRPr="00D64DDE">
              <w:rPr>
                <w:rFonts w:ascii="UD デジタル 教科書体 NP-R" w:eastAsia="UD デジタル 教科書体 NP-R" w:hAnsi="ＭＳ 明朝" w:cs="ＭＳ ゴシック" w:hint="eastAsia"/>
                <w:color w:val="auto"/>
                <w:szCs w:val="30"/>
                <w:highlight w:val="yellow"/>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05BC7AE" w14:textId="77777777" w:rsidR="00575366" w:rsidRPr="00D64DDE" w:rsidRDefault="00575366" w:rsidP="00575366">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D64DDE">
              <w:rPr>
                <w:rFonts w:ascii="UD デジタル 教科書体 NP-R" w:eastAsia="UD デジタル 教科書体 NP-R" w:hAnsi="ＭＳ 明朝" w:cs="ＭＳ ゴシック" w:hint="eastAsia"/>
                <w:color w:val="FF0000"/>
                <w:szCs w:val="30"/>
                <w:highlight w:val="yellow"/>
              </w:rPr>
              <w:t>●●●●●</w:t>
            </w:r>
          </w:p>
          <w:p w14:paraId="28E5D5F7" w14:textId="3C0849F5" w:rsidR="00A51C16" w:rsidRPr="00950BA0" w:rsidRDefault="00575366" w:rsidP="00575366">
            <w:pPr>
              <w:spacing w:line="280" w:lineRule="exact"/>
              <w:ind w:firstLineChars="100" w:firstLine="239"/>
              <w:jc w:val="left"/>
              <w:rPr>
                <w:rFonts w:ascii="UD デジタル 教科書体 NP-R" w:eastAsia="UD デジタル 教科書体 NP-R" w:hAnsi="ＭＳ 明朝" w:cs="ＭＳ ゴシック"/>
                <w:szCs w:val="30"/>
              </w:rPr>
            </w:pPr>
            <w:r w:rsidRPr="00D64DDE">
              <w:rPr>
                <w:rFonts w:ascii="UD デジタル 教科書体 NP-R" w:eastAsia="UD デジタル 教科書体 NP-R" w:hAnsi="ＭＳ 明朝" w:cs="ＭＳ ゴシック" w:hint="eastAsia"/>
                <w:color w:val="FF0000"/>
                <w:szCs w:val="30"/>
                <w:highlight w:val="yellow"/>
              </w:rPr>
              <w:t>（●●●社）</w:t>
            </w: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5D740083" w:rsidR="00A51C16" w:rsidRPr="00950BA0" w:rsidRDefault="00575366" w:rsidP="008250FA">
            <w:pPr>
              <w:spacing w:line="280" w:lineRule="exact"/>
              <w:jc w:val="right"/>
              <w:rPr>
                <w:rFonts w:ascii="UD デジタル 教科書体 NP-R" w:eastAsia="UD デジタル 教科書体 NP-R" w:hAnsi="ＭＳ 明朝" w:cs="ＭＳ ゴシック"/>
                <w:sz w:val="21"/>
                <w:szCs w:val="30"/>
              </w:rPr>
            </w:pPr>
            <w:r>
              <w:rPr>
                <w:rFonts w:ascii="UD デジタル 教科書体 NP-R" w:eastAsia="UD デジタル 教科書体 NP-R" w:hAnsi="ＭＳ 明朝" w:cs="ＭＳ ゴシック" w:hint="eastAsia"/>
                <w:color w:val="auto"/>
                <w:szCs w:val="30"/>
              </w:rPr>
              <w:t xml:space="preserve">　</w:t>
            </w:r>
            <w:r w:rsidRPr="00D64DDE">
              <w:rPr>
                <w:rFonts w:ascii="UD デジタル 教科書体 NP-R" w:eastAsia="UD デジタル 教科書体 NP-R" w:hAnsi="ＭＳ 明朝" w:cs="ＭＳ ゴシック" w:hint="eastAsia"/>
                <w:color w:val="FF0000"/>
                <w:szCs w:val="30"/>
                <w:highlight w:val="yellow"/>
              </w:rPr>
              <w:t xml:space="preserve">４　</w:t>
            </w:r>
            <w:r w:rsidR="00A51C16" w:rsidRPr="00D64DDE">
              <w:rPr>
                <w:rFonts w:ascii="UD デジタル 教科書体 NP-R" w:eastAsia="UD デジタル 教科書体 NP-R" w:hAnsi="ＭＳ 明朝" w:cs="ＭＳ ゴシック" w:hint="eastAsia"/>
                <w:color w:val="auto"/>
                <w:szCs w:val="30"/>
                <w:highlight w:val="yellow"/>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0DCBA846" w14:textId="77777777" w:rsidR="00575366" w:rsidRPr="00D64DDE" w:rsidRDefault="00575366" w:rsidP="00575366">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D64DDE">
              <w:rPr>
                <w:rFonts w:ascii="UD デジタル 教科書体 NP-R" w:eastAsia="UD デジタル 教科書体 NP-R" w:hAnsi="ＭＳ 明朝" w:cs="ＭＳ ゴシック" w:hint="eastAsia"/>
                <w:color w:val="FF0000"/>
                <w:szCs w:val="30"/>
                <w:highlight w:val="yellow"/>
              </w:rPr>
              <w:t>●●●●●</w:t>
            </w:r>
          </w:p>
          <w:p w14:paraId="16FBBF6D" w14:textId="59033FCC" w:rsidR="00A51C16" w:rsidRPr="00950BA0" w:rsidRDefault="00575366" w:rsidP="00575366">
            <w:pPr>
              <w:spacing w:line="280" w:lineRule="exact"/>
              <w:ind w:firstLineChars="100" w:firstLine="239"/>
              <w:jc w:val="left"/>
              <w:rPr>
                <w:rFonts w:ascii="UD デジタル 教科書体 NP-R" w:eastAsia="UD デジタル 教科書体 NP-R" w:hAnsi="ＭＳ 明朝" w:cs="ＭＳ ゴシック"/>
                <w:sz w:val="21"/>
                <w:szCs w:val="30"/>
              </w:rPr>
            </w:pPr>
            <w:r w:rsidRPr="00D64DDE">
              <w:rPr>
                <w:rFonts w:ascii="UD デジタル 教科書体 NP-R" w:eastAsia="UD デジタル 教科書体 NP-R" w:hAnsi="ＭＳ 明朝" w:cs="ＭＳ ゴシック" w:hint="eastAsia"/>
                <w:color w:val="FF0000"/>
                <w:szCs w:val="30"/>
                <w:highlight w:val="yellow"/>
              </w:rPr>
              <w:t>（●●●社）</w:t>
            </w: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43D60521" w:rsidR="00A51C16" w:rsidRPr="00950BA0" w:rsidRDefault="00575366" w:rsidP="008250FA">
            <w:pPr>
              <w:spacing w:line="280" w:lineRule="exact"/>
              <w:jc w:val="left"/>
              <w:rPr>
                <w:rFonts w:ascii="UD デジタル 教科書体 NP-R" w:eastAsia="UD デジタル 教科書体 NP-R" w:hAnsi="ＭＳ 明朝" w:cs="ＭＳ ゴシック"/>
                <w:sz w:val="21"/>
                <w:szCs w:val="30"/>
              </w:rPr>
            </w:pPr>
            <w:r w:rsidRPr="00D64DDE">
              <w:rPr>
                <w:rFonts w:ascii="Segoe UI Symbol" w:eastAsia="UD デジタル 教科書体 NP-R" w:hAnsi="Segoe UI Symbol" w:cs="Segoe UI Symbol" w:hint="eastAsia"/>
                <w:color w:val="FF0000"/>
                <w:szCs w:val="30"/>
                <w:highlight w:val="yellow"/>
              </w:rPr>
              <w:t>☑</w:t>
            </w:r>
            <w:r w:rsidRPr="0084167C">
              <w:rPr>
                <w:rFonts w:ascii="UD デジタル 教科書体 NP-R" w:eastAsia="UD デジタル 教科書体 NP-R" w:hAnsi="ＭＳ 明朝" w:cs="ＭＳ ゴシック" w:hint="eastAsia"/>
                <w:color w:val="FF0000"/>
                <w:szCs w:val="30"/>
              </w:rPr>
              <w:t xml:space="preserve"> </w:t>
            </w:r>
            <w:r w:rsidR="00A51C16" w:rsidRPr="00950BA0">
              <w:rPr>
                <w:rFonts w:ascii="UD デジタル 教科書体 NP-R" w:eastAsia="UD デジタル 教科書体 NP-R" w:hAnsi="ＭＳ 明朝" w:cs="ＭＳ ゴシック" w:hint="eastAsia"/>
                <w:color w:val="auto"/>
                <w:szCs w:val="30"/>
              </w:rPr>
              <w:t xml:space="preserve">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68BD5C03"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253AB23C" w:rsidR="00A51C16" w:rsidRPr="00950BA0" w:rsidRDefault="00575366" w:rsidP="008250FA">
            <w:pPr>
              <w:spacing w:line="280" w:lineRule="exact"/>
              <w:jc w:val="left"/>
              <w:rPr>
                <w:rFonts w:ascii="UD デジタル 教科書体 NP-R" w:eastAsia="UD デジタル 教科書体 NP-R" w:hAnsi="ＭＳ 明朝" w:cs="ＭＳ ゴシック"/>
                <w:sz w:val="21"/>
                <w:szCs w:val="30"/>
              </w:rPr>
            </w:pPr>
            <w:r w:rsidRPr="00D64DDE">
              <w:rPr>
                <w:rFonts w:ascii="UD デジタル 教科書体 NP-R" w:eastAsia="UD デジタル 教科書体 NP-R" w:hAnsi="ＭＳ 明朝" w:cs="ＭＳ ゴシック" w:hint="eastAsia"/>
                <w:color w:val="FF0000"/>
                <w:sz w:val="22"/>
                <w:szCs w:val="32"/>
                <w:highlight w:val="yellow"/>
              </w:rPr>
              <w:t>九州電力</w:t>
            </w: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448CD884" w:rsidR="00A51C16" w:rsidRPr="00950BA0" w:rsidRDefault="00575366" w:rsidP="008250FA">
            <w:pPr>
              <w:spacing w:line="280" w:lineRule="exact"/>
              <w:jc w:val="right"/>
              <w:rPr>
                <w:rFonts w:ascii="UD デジタル 教科書体 NP-R" w:eastAsia="UD デジタル 教科書体 NP-R" w:hAnsi="ＭＳ 明朝" w:cs="ＭＳ ゴシック"/>
                <w:color w:val="auto"/>
                <w:szCs w:val="30"/>
              </w:rPr>
            </w:pPr>
            <w:r w:rsidRPr="00D64DDE">
              <w:rPr>
                <w:rFonts w:ascii="UD デジタル 教科書体 NP-R" w:eastAsia="UD デジタル 教科書体 NP-R" w:hAnsi="ＭＳ 明朝" w:cs="ＭＳ ゴシック" w:hint="eastAsia"/>
                <w:color w:val="FF0000"/>
                <w:szCs w:val="30"/>
                <w:highlight w:val="yellow"/>
              </w:rPr>
              <w:t xml:space="preserve">９　</w:t>
            </w:r>
            <w:r w:rsidR="00A51C16" w:rsidRPr="00D64DDE">
              <w:rPr>
                <w:rFonts w:ascii="UD デジタル 教科書体 NP-R" w:eastAsia="UD デジタル 教科書体 NP-R" w:hAnsi="ＭＳ 明朝" w:cs="ＭＳ ゴシック" w:hint="eastAsia"/>
                <w:color w:val="auto"/>
                <w:szCs w:val="30"/>
                <w:highlight w:val="yellow"/>
              </w:rPr>
              <w:t>kWh</w:t>
            </w:r>
          </w:p>
        </w:tc>
      </w:tr>
      <w:tr w:rsidR="0057536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575366" w:rsidRPr="00950BA0" w:rsidRDefault="00575366" w:rsidP="00575366">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575366" w:rsidRPr="00950BA0" w:rsidRDefault="00575366" w:rsidP="00575366">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575366" w:rsidRPr="00950BA0" w:rsidRDefault="00575366" w:rsidP="00575366">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575366" w:rsidRPr="00950BA0" w:rsidRDefault="00575366" w:rsidP="00575366">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575366" w:rsidRPr="00950BA0" w:rsidRDefault="00575366" w:rsidP="00575366">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FBD6F74" w14:textId="77777777" w:rsidR="00575366" w:rsidRPr="00D64DDE" w:rsidRDefault="00575366" w:rsidP="00575366">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D64DDE">
              <w:rPr>
                <w:rFonts w:ascii="UD デジタル 教科書体 NP-R" w:eastAsia="UD デジタル 教科書体 NP-R" w:hAnsi="ＭＳ 明朝" w:cs="ＭＳ ゴシック" w:hint="eastAsia"/>
                <w:color w:val="FF0000"/>
                <w:szCs w:val="30"/>
                <w:highlight w:val="yellow"/>
              </w:rPr>
              <w:t>●●●●●</w:t>
            </w:r>
          </w:p>
          <w:p w14:paraId="537B5C8D" w14:textId="0169932E" w:rsidR="00575366" w:rsidRPr="00950BA0" w:rsidRDefault="00575366" w:rsidP="00575366">
            <w:pPr>
              <w:spacing w:line="280" w:lineRule="exact"/>
              <w:ind w:firstLineChars="100" w:firstLine="239"/>
              <w:rPr>
                <w:rFonts w:ascii="UD デジタル 教科書体 NP-R" w:eastAsia="UD デジタル 教科書体 NP-R" w:hAnsi="ＭＳ 明朝" w:cs="ＭＳ ゴシック"/>
                <w:color w:val="auto"/>
                <w:szCs w:val="30"/>
              </w:rPr>
            </w:pPr>
            <w:r w:rsidRPr="00D64DDE">
              <w:rPr>
                <w:rFonts w:ascii="UD デジタル 教科書体 NP-R" w:eastAsia="UD デジタル 教科書体 NP-R" w:hAnsi="ＭＳ 明朝" w:cs="ＭＳ ゴシック" w:hint="eastAsia"/>
                <w:color w:val="FF0000"/>
                <w:szCs w:val="30"/>
                <w:highlight w:val="yellow"/>
              </w:rPr>
              <w:t>（●●●社）</w:t>
            </w: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575366" w:rsidRPr="00950BA0" w14:paraId="2DAB211A" w14:textId="77777777" w:rsidTr="008250FA">
        <w:trPr>
          <w:trHeight w:val="883"/>
        </w:trPr>
        <w:tc>
          <w:tcPr>
            <w:tcW w:w="2981" w:type="dxa"/>
            <w:tcBorders>
              <w:bottom w:val="single" w:sz="4" w:space="0" w:color="auto"/>
            </w:tcBorders>
            <w:vAlign w:val="center"/>
          </w:tcPr>
          <w:p w14:paraId="466E1DB3" w14:textId="6E7BC55A" w:rsidR="00575366" w:rsidRPr="00D64DDE" w:rsidRDefault="00575366" w:rsidP="00575366">
            <w:pPr>
              <w:spacing w:line="300" w:lineRule="exact"/>
              <w:jc w:val="center"/>
              <w:rPr>
                <w:rFonts w:ascii="UD デジタル 教科書体 NP-R" w:eastAsia="UD デジタル 教科書体 NP-R" w:hAnsiTheme="minorEastAsia"/>
                <w:color w:val="auto"/>
                <w:szCs w:val="22"/>
                <w:highlight w:val="yellow"/>
              </w:rPr>
            </w:pPr>
            <w:r w:rsidRPr="00D64DDE">
              <w:rPr>
                <w:rFonts w:ascii="UD デジタル 教科書体 NP-R" w:eastAsia="UD デジタル 教科書体 NP-R" w:hAnsiTheme="minorEastAsia" w:hint="eastAsia"/>
                <w:color w:val="FF0000"/>
                <w:szCs w:val="22"/>
                <w:highlight w:val="yellow"/>
              </w:rPr>
              <w:t>5,000</w:t>
            </w:r>
          </w:p>
        </w:tc>
        <w:tc>
          <w:tcPr>
            <w:tcW w:w="3540" w:type="dxa"/>
            <w:tcBorders>
              <w:bottom w:val="single" w:sz="4" w:space="0" w:color="auto"/>
            </w:tcBorders>
            <w:vAlign w:val="center"/>
          </w:tcPr>
          <w:p w14:paraId="09763280" w14:textId="1D4F038F" w:rsidR="00575366" w:rsidRPr="00D64DDE" w:rsidRDefault="00575366" w:rsidP="00575366">
            <w:pPr>
              <w:spacing w:line="300" w:lineRule="exact"/>
              <w:jc w:val="center"/>
              <w:rPr>
                <w:rFonts w:ascii="UD デジタル 教科書体 NP-R" w:eastAsia="UD デジタル 教科書体 NP-R" w:hAnsiTheme="minorEastAsia"/>
                <w:color w:val="auto"/>
                <w:szCs w:val="22"/>
                <w:highlight w:val="yellow"/>
              </w:rPr>
            </w:pPr>
            <w:r w:rsidRPr="00D64DDE">
              <w:rPr>
                <w:rFonts w:ascii="UD デジタル 教科書体 NP-R" w:eastAsia="UD デジタル 教科書体 NP-R" w:hAnsiTheme="minorEastAsia" w:hint="eastAsia"/>
                <w:color w:val="FF0000"/>
                <w:szCs w:val="22"/>
                <w:highlight w:val="yellow"/>
              </w:rPr>
              <w:t>4,000</w:t>
            </w:r>
          </w:p>
        </w:tc>
        <w:tc>
          <w:tcPr>
            <w:tcW w:w="3145" w:type="dxa"/>
            <w:tcBorders>
              <w:bottom w:val="single" w:sz="4" w:space="0" w:color="auto"/>
            </w:tcBorders>
            <w:vAlign w:val="center"/>
          </w:tcPr>
          <w:p w14:paraId="167BFD25" w14:textId="7B485425" w:rsidR="00575366" w:rsidRPr="00D64DDE" w:rsidRDefault="00575366" w:rsidP="00575366">
            <w:pPr>
              <w:spacing w:line="300" w:lineRule="exact"/>
              <w:jc w:val="center"/>
              <w:rPr>
                <w:rFonts w:ascii="UD デジタル 教科書体 NP-R" w:eastAsia="UD デジタル 教科書体 NP-R" w:hAnsiTheme="minorEastAsia"/>
                <w:color w:val="auto"/>
                <w:sz w:val="16"/>
                <w:szCs w:val="16"/>
                <w:highlight w:val="yellow"/>
              </w:rPr>
            </w:pPr>
            <w:r w:rsidRPr="00D64DDE">
              <w:rPr>
                <w:rFonts w:ascii="UD デジタル 教科書体 NP-R" w:eastAsia="UD デジタル 教科書体 NP-R" w:hAnsiTheme="minorEastAsia" w:hint="eastAsia"/>
                <w:color w:val="FF0000"/>
                <w:highlight w:val="yellow"/>
              </w:rPr>
              <w:t>80</w:t>
            </w:r>
          </w:p>
        </w:tc>
      </w:tr>
      <w:tr w:rsidR="0057536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575366" w:rsidRPr="00950BA0" w:rsidRDefault="00575366" w:rsidP="00575366">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575366" w:rsidRPr="00950BA0" w:rsidRDefault="00575366" w:rsidP="00575366">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575366" w:rsidRPr="00950BA0" w:rsidRDefault="00575366" w:rsidP="00575366">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575366" w:rsidRPr="00950BA0" w:rsidRDefault="00575366" w:rsidP="00575366">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575366" w:rsidRPr="00950BA0" w:rsidRDefault="00575366" w:rsidP="00575366">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575366" w:rsidRPr="00950BA0" w14:paraId="3E48818E" w14:textId="77777777" w:rsidTr="008250FA">
        <w:trPr>
          <w:trHeight w:val="836"/>
        </w:trPr>
        <w:tc>
          <w:tcPr>
            <w:tcW w:w="2981" w:type="dxa"/>
            <w:vAlign w:val="center"/>
          </w:tcPr>
          <w:p w14:paraId="543980AE" w14:textId="54CD66C3"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color w:val="FF0000"/>
                <w:szCs w:val="22"/>
                <w:highlight w:val="yellow"/>
              </w:rPr>
              <w:t>1.61</w:t>
            </w:r>
          </w:p>
        </w:tc>
        <w:tc>
          <w:tcPr>
            <w:tcW w:w="3540" w:type="dxa"/>
            <w:vAlign w:val="center"/>
          </w:tcPr>
          <w:p w14:paraId="3D0A77B1" w14:textId="66EC2878"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color w:val="FF0000"/>
                <w:szCs w:val="22"/>
                <w:highlight w:val="yellow"/>
              </w:rPr>
              <w:t>703,000</w:t>
            </w:r>
          </w:p>
        </w:tc>
        <w:tc>
          <w:tcPr>
            <w:tcW w:w="3145" w:type="dxa"/>
            <w:vAlign w:val="center"/>
          </w:tcPr>
          <w:p w14:paraId="559E8B07" w14:textId="0CD97770"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color w:val="FF0000"/>
                <w:szCs w:val="22"/>
                <w:highlight w:val="yellow"/>
              </w:rPr>
              <w:t>0.00000229</w:t>
            </w: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437FC01F"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66E12690" w:rsidR="00A51C16" w:rsidRPr="00950BA0" w:rsidRDefault="00D9440F"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575366" w:rsidRPr="00950BA0" w14:paraId="610FF5C1" w14:textId="77777777" w:rsidTr="008250FA">
        <w:trPr>
          <w:trHeight w:val="914"/>
        </w:trPr>
        <w:tc>
          <w:tcPr>
            <w:tcW w:w="3194" w:type="dxa"/>
            <w:vAlign w:val="center"/>
          </w:tcPr>
          <w:p w14:paraId="5D06FDF2" w14:textId="01A854A1"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color w:val="FF0000"/>
                <w:szCs w:val="22"/>
                <w:highlight w:val="yellow"/>
              </w:rPr>
              <w:t>令和８</w:t>
            </w:r>
            <w:r w:rsidRPr="00D64DDE">
              <w:rPr>
                <w:rFonts w:ascii="UD デジタル 教科書体 NP-R" w:eastAsia="UD デジタル 教科書体 NP-R" w:hAnsiTheme="minorEastAsia" w:hint="eastAsia"/>
                <w:szCs w:val="22"/>
                <w:highlight w:val="yellow"/>
              </w:rPr>
              <w:t xml:space="preserve">年　</w:t>
            </w:r>
            <w:r w:rsidRPr="00D64DDE">
              <w:rPr>
                <w:rFonts w:ascii="UD デジタル 教科書体 NP-R" w:eastAsia="UD デジタル 教科書体 NP-R" w:hAnsiTheme="minorEastAsia" w:hint="eastAsia"/>
                <w:color w:val="FF0000"/>
                <w:szCs w:val="22"/>
                <w:highlight w:val="yellow"/>
              </w:rPr>
              <w:t>●</w:t>
            </w:r>
            <w:r w:rsidRPr="00D64DDE">
              <w:rPr>
                <w:rFonts w:ascii="UD デジタル 教科書体 NP-R" w:eastAsia="UD デジタル 教科書体 NP-R" w:hAnsiTheme="minorEastAsia" w:hint="eastAsia"/>
                <w:szCs w:val="22"/>
                <w:highlight w:val="yellow"/>
              </w:rPr>
              <w:t xml:space="preserve">月　</w:t>
            </w:r>
            <w:r w:rsidRPr="00D64DDE">
              <w:rPr>
                <w:rFonts w:ascii="UD デジタル 教科書体 NP-R" w:eastAsia="UD デジタル 教科書体 NP-R" w:hAnsiTheme="minorEastAsia" w:hint="eastAsia"/>
                <w:color w:val="FF0000"/>
                <w:szCs w:val="22"/>
                <w:highlight w:val="yellow"/>
              </w:rPr>
              <w:t>●</w:t>
            </w:r>
            <w:r w:rsidRPr="00D64DDE">
              <w:rPr>
                <w:rFonts w:ascii="UD デジタル 教科書体 NP-R" w:eastAsia="UD デジタル 教科書体 NP-R" w:hAnsiTheme="minorEastAsia" w:hint="eastAsia"/>
                <w:szCs w:val="22"/>
                <w:highlight w:val="yellow"/>
              </w:rPr>
              <w:t>日</w:t>
            </w:r>
          </w:p>
        </w:tc>
        <w:tc>
          <w:tcPr>
            <w:tcW w:w="3194" w:type="dxa"/>
            <w:vAlign w:val="center"/>
          </w:tcPr>
          <w:p w14:paraId="7049186F" w14:textId="30937391"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szCs w:val="22"/>
                <w:highlight w:val="yellow"/>
              </w:rPr>
              <w:t xml:space="preserve">　</w:t>
            </w:r>
            <w:r w:rsidRPr="00D64DDE">
              <w:rPr>
                <w:rFonts w:ascii="UD デジタル 教科書体 NP-R" w:eastAsia="UD デジタル 教科書体 NP-R" w:hAnsiTheme="minorEastAsia" w:hint="eastAsia"/>
                <w:color w:val="FF0000"/>
                <w:szCs w:val="22"/>
                <w:highlight w:val="yellow"/>
              </w:rPr>
              <w:t>令和　８</w:t>
            </w:r>
            <w:r w:rsidRPr="00D64DDE">
              <w:rPr>
                <w:rFonts w:ascii="UD デジタル 教科書体 NP-R" w:eastAsia="UD デジタル 教科書体 NP-R" w:hAnsiTheme="minorEastAsia" w:hint="eastAsia"/>
                <w:szCs w:val="22"/>
                <w:highlight w:val="yellow"/>
              </w:rPr>
              <w:t>年</w:t>
            </w:r>
            <w:r w:rsidRPr="00D64DDE">
              <w:rPr>
                <w:rFonts w:ascii="UD デジタル 教科書体 NP-R" w:eastAsia="UD デジタル 教科書体 NP-R" w:hAnsiTheme="minorEastAsia" w:hint="eastAsia"/>
                <w:color w:val="FF0000"/>
                <w:szCs w:val="22"/>
                <w:highlight w:val="yellow"/>
              </w:rPr>
              <w:t xml:space="preserve">　●</w:t>
            </w:r>
            <w:r w:rsidRPr="00D64DDE">
              <w:rPr>
                <w:rFonts w:ascii="UD デジタル 教科書体 NP-R" w:eastAsia="UD デジタル 教科書体 NP-R" w:hAnsiTheme="minorEastAsia" w:hint="eastAsia"/>
                <w:szCs w:val="22"/>
                <w:highlight w:val="yellow"/>
              </w:rPr>
              <w:t>月</w:t>
            </w:r>
            <w:r w:rsidRPr="00D64DDE">
              <w:rPr>
                <w:rFonts w:ascii="UD デジタル 教科書体 NP-R" w:eastAsia="UD デジタル 教科書体 NP-R" w:hAnsiTheme="minorEastAsia" w:hint="eastAsia"/>
                <w:color w:val="FF0000"/>
                <w:szCs w:val="22"/>
                <w:highlight w:val="yellow"/>
              </w:rPr>
              <w:t xml:space="preserve">　●</w:t>
            </w:r>
            <w:r w:rsidRPr="00D64DDE">
              <w:rPr>
                <w:rFonts w:ascii="UD デジタル 教科書体 NP-R" w:eastAsia="UD デジタル 教科書体 NP-R" w:hAnsiTheme="minorEastAsia" w:hint="eastAsia"/>
                <w:szCs w:val="22"/>
                <w:highlight w:val="yellow"/>
              </w:rPr>
              <w:t>日</w:t>
            </w:r>
          </w:p>
        </w:tc>
        <w:tc>
          <w:tcPr>
            <w:tcW w:w="3194" w:type="dxa"/>
            <w:vAlign w:val="center"/>
          </w:tcPr>
          <w:p w14:paraId="3F3B4D44" w14:textId="617F04CA"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szCs w:val="22"/>
                <w:highlight w:val="yellow"/>
              </w:rPr>
              <w:t xml:space="preserve">　</w:t>
            </w:r>
            <w:r w:rsidRPr="00D64DDE">
              <w:rPr>
                <w:rFonts w:ascii="UD デジタル 教科書体 NP-R" w:eastAsia="UD デジタル 教科書体 NP-R" w:hAnsiTheme="minorEastAsia" w:hint="eastAsia"/>
                <w:color w:val="FF0000"/>
                <w:szCs w:val="22"/>
                <w:highlight w:val="yellow"/>
              </w:rPr>
              <w:t>令和　８</w:t>
            </w:r>
            <w:r w:rsidRPr="00D64DDE">
              <w:rPr>
                <w:rFonts w:ascii="UD デジタル 教科書体 NP-R" w:eastAsia="UD デジタル 教科書体 NP-R" w:hAnsiTheme="minorEastAsia" w:hint="eastAsia"/>
                <w:szCs w:val="22"/>
                <w:highlight w:val="yellow"/>
              </w:rPr>
              <w:t>年</w:t>
            </w:r>
            <w:r w:rsidRPr="00D64DDE">
              <w:rPr>
                <w:rFonts w:ascii="UD デジタル 教科書体 NP-R" w:eastAsia="UD デジタル 教科書体 NP-R" w:hAnsiTheme="minorEastAsia" w:hint="eastAsia"/>
                <w:color w:val="FF0000"/>
                <w:szCs w:val="22"/>
                <w:highlight w:val="yellow"/>
              </w:rPr>
              <w:t xml:space="preserve">　●</w:t>
            </w:r>
            <w:r w:rsidRPr="00D64DDE">
              <w:rPr>
                <w:rFonts w:ascii="UD デジタル 教科書体 NP-R" w:eastAsia="UD デジタル 教科書体 NP-R" w:hAnsiTheme="minorEastAsia" w:hint="eastAsia"/>
                <w:szCs w:val="22"/>
                <w:highlight w:val="yellow"/>
              </w:rPr>
              <w:t>月</w:t>
            </w:r>
            <w:r w:rsidRPr="00D64DDE">
              <w:rPr>
                <w:rFonts w:ascii="UD デジタル 教科書体 NP-R" w:eastAsia="UD デジタル 教科書体 NP-R" w:hAnsiTheme="minorEastAsia" w:hint="eastAsia"/>
                <w:color w:val="FF0000"/>
                <w:szCs w:val="22"/>
                <w:highlight w:val="yellow"/>
              </w:rPr>
              <w:t xml:space="preserve">　●</w:t>
            </w:r>
            <w:r w:rsidRPr="00D64DDE">
              <w:rPr>
                <w:rFonts w:ascii="UD デジタル 教科書体 NP-R" w:eastAsia="UD デジタル 教科書体 NP-R" w:hAnsiTheme="minorEastAsia" w:hint="eastAsia"/>
                <w:szCs w:val="22"/>
                <w:highlight w:val="yellow"/>
              </w:rPr>
              <w:t>日</w:t>
            </w:r>
          </w:p>
        </w:tc>
      </w:tr>
    </w:tbl>
    <w:p w14:paraId="3C53D4F7" w14:textId="66592135" w:rsidR="00A51C16" w:rsidRDefault="00D9440F"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09A4959" w14:textId="77777777" w:rsidR="00D9440F" w:rsidRPr="00950BA0" w:rsidRDefault="00D9440F"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575366">
        <w:trPr>
          <w:trHeight w:val="638"/>
        </w:trPr>
        <w:tc>
          <w:tcPr>
            <w:tcW w:w="5955"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05"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575366" w:rsidRPr="00950BA0" w14:paraId="1148A013" w14:textId="77777777" w:rsidTr="00575366">
        <w:trPr>
          <w:trHeight w:val="790"/>
        </w:trPr>
        <w:tc>
          <w:tcPr>
            <w:tcW w:w="5375" w:type="dxa"/>
            <w:tcBorders>
              <w:right w:val="nil"/>
            </w:tcBorders>
            <w:shd w:val="clear" w:color="auto" w:fill="F2F2F2" w:themeFill="background1" w:themeFillShade="F2"/>
            <w:vAlign w:val="center"/>
          </w:tcPr>
          <w:p w14:paraId="4D913466"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80" w:type="dxa"/>
            <w:tcBorders>
              <w:left w:val="nil"/>
            </w:tcBorders>
            <w:shd w:val="clear" w:color="auto" w:fill="F2F2F2" w:themeFill="background1" w:themeFillShade="F2"/>
            <w:vAlign w:val="center"/>
          </w:tcPr>
          <w:p w14:paraId="569412F5"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09A81C0C" w14:textId="09028161" w:rsidR="00575366" w:rsidRPr="00D64DDE" w:rsidRDefault="0043278A" w:rsidP="00575366">
            <w:pPr>
              <w:spacing w:line="320" w:lineRule="exact"/>
              <w:jc w:val="right"/>
              <w:rPr>
                <w:rFonts w:ascii="UD デジタル 教科書体 NP-R" w:eastAsia="UD デジタル 教科書体 NP-R" w:hAnsiTheme="minorEastAsia"/>
                <w:color w:val="auto"/>
                <w:sz w:val="22"/>
                <w:szCs w:val="22"/>
                <w:highlight w:val="yellow"/>
              </w:rPr>
            </w:pPr>
            <w:r>
              <w:rPr>
                <w:rFonts w:ascii="UD デジタル 教科書体 NP-R" w:eastAsia="UD デジタル 教科書体 NP-R" w:hAnsiTheme="minorEastAsia" w:hint="eastAsia"/>
                <w:color w:val="FF0000"/>
                <w:sz w:val="22"/>
                <w:szCs w:val="22"/>
                <w:highlight w:val="yellow"/>
              </w:rPr>
              <w:t>1,254,200</w:t>
            </w:r>
            <w:r w:rsidR="00575366" w:rsidRPr="00D64DDE">
              <w:rPr>
                <w:rFonts w:ascii="UD デジタル 教科書体 NP-R" w:eastAsia="UD デジタル 教科書体 NP-R" w:hAnsiTheme="minorEastAsia" w:hint="eastAsia"/>
                <w:color w:val="FF0000"/>
                <w:sz w:val="22"/>
                <w:szCs w:val="22"/>
                <w:highlight w:val="yellow"/>
              </w:rPr>
              <w:t xml:space="preserve">　</w:t>
            </w:r>
            <w:r w:rsidR="00575366" w:rsidRPr="00D64DDE">
              <w:rPr>
                <w:rFonts w:ascii="UD デジタル 教科書体 NP-R" w:eastAsia="UD デジタル 教科書体 NP-R" w:hAnsiTheme="minorEastAsia" w:hint="eastAsia"/>
                <w:color w:val="auto"/>
                <w:sz w:val="22"/>
                <w:szCs w:val="22"/>
                <w:highlight w:val="yellow"/>
              </w:rPr>
              <w:t>円</w:t>
            </w:r>
          </w:p>
        </w:tc>
      </w:tr>
      <w:tr w:rsidR="00575366" w:rsidRPr="00950BA0" w14:paraId="769129CF" w14:textId="77777777" w:rsidTr="00575366">
        <w:trPr>
          <w:trHeight w:val="830"/>
        </w:trPr>
        <w:tc>
          <w:tcPr>
            <w:tcW w:w="5375" w:type="dxa"/>
            <w:tcBorders>
              <w:right w:val="nil"/>
            </w:tcBorders>
            <w:shd w:val="clear" w:color="auto" w:fill="F2F2F2" w:themeFill="background1" w:themeFillShade="F2"/>
            <w:vAlign w:val="center"/>
          </w:tcPr>
          <w:p w14:paraId="2A31B6B8"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575366" w:rsidRPr="00950BA0" w:rsidRDefault="00575366" w:rsidP="00575366">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80" w:type="dxa"/>
            <w:tcBorders>
              <w:left w:val="nil"/>
            </w:tcBorders>
            <w:shd w:val="clear" w:color="auto" w:fill="F2F2F2" w:themeFill="background1" w:themeFillShade="F2"/>
            <w:vAlign w:val="center"/>
          </w:tcPr>
          <w:p w14:paraId="166C96F3"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5EE79D7A" w14:textId="27E06378"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 xml:space="preserve">４　</w:t>
            </w:r>
            <w:r w:rsidRPr="00D64DDE">
              <w:rPr>
                <w:rFonts w:ascii="UD デジタル 教科書体 NP-R" w:eastAsia="UD デジタル 教科書体 NP-R" w:hAnsiTheme="minorEastAsia" w:hint="eastAsia"/>
                <w:color w:val="auto"/>
                <w:sz w:val="22"/>
                <w:szCs w:val="22"/>
                <w:highlight w:val="yellow"/>
              </w:rPr>
              <w:t>kW</w:t>
            </w:r>
          </w:p>
        </w:tc>
      </w:tr>
      <w:tr w:rsidR="00575366" w:rsidRPr="00950BA0" w14:paraId="2F86E588" w14:textId="77777777" w:rsidTr="00575366">
        <w:trPr>
          <w:trHeight w:val="700"/>
        </w:trPr>
        <w:tc>
          <w:tcPr>
            <w:tcW w:w="5375" w:type="dxa"/>
            <w:tcBorders>
              <w:right w:val="nil"/>
            </w:tcBorders>
            <w:shd w:val="clear" w:color="auto" w:fill="F2F2F2" w:themeFill="background1" w:themeFillShade="F2"/>
            <w:vAlign w:val="center"/>
          </w:tcPr>
          <w:p w14:paraId="39FDD7E5" w14:textId="77777777" w:rsidR="00575366" w:rsidRPr="00950BA0" w:rsidRDefault="00575366" w:rsidP="00575366">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(L)×</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80" w:type="dxa"/>
            <w:tcBorders>
              <w:left w:val="nil"/>
            </w:tcBorders>
            <w:shd w:val="clear" w:color="auto" w:fill="F2F2F2" w:themeFill="background1" w:themeFillShade="F2"/>
            <w:vAlign w:val="center"/>
          </w:tcPr>
          <w:p w14:paraId="5A504308"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542877C0" w14:textId="5DC3750A"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auto"/>
                <w:sz w:val="22"/>
                <w:szCs w:val="22"/>
                <w:highlight w:val="yellow"/>
              </w:rPr>
              <w:t xml:space="preserve">　</w:t>
            </w:r>
            <w:r w:rsidRPr="00D64DDE">
              <w:rPr>
                <w:rFonts w:ascii="UD デジタル 教科書体 NP-R" w:eastAsia="UD デジタル 教科書体 NP-R" w:hAnsiTheme="minorEastAsia" w:hint="eastAsia"/>
                <w:color w:val="FF0000"/>
                <w:sz w:val="22"/>
                <w:szCs w:val="22"/>
                <w:highlight w:val="yellow"/>
              </w:rPr>
              <w:t>280,000</w:t>
            </w:r>
            <w:r w:rsidRPr="00D64DDE">
              <w:rPr>
                <w:rFonts w:ascii="UD デジタル 教科書体 NP-R" w:eastAsia="UD デジタル 教科書体 NP-R" w:hAnsiTheme="minorEastAsia" w:hint="eastAsia"/>
                <w:color w:val="auto"/>
                <w:sz w:val="22"/>
                <w:szCs w:val="22"/>
                <w:highlight w:val="yellow"/>
              </w:rPr>
              <w:t xml:space="preserve">　円</w:t>
            </w:r>
          </w:p>
        </w:tc>
      </w:tr>
      <w:tr w:rsidR="00575366" w:rsidRPr="00950BA0" w14:paraId="3D7A58D9" w14:textId="77777777" w:rsidTr="00575366">
        <w:trPr>
          <w:trHeight w:val="710"/>
        </w:trPr>
        <w:tc>
          <w:tcPr>
            <w:tcW w:w="5375" w:type="dxa"/>
            <w:tcBorders>
              <w:right w:val="nil"/>
            </w:tcBorders>
            <w:shd w:val="clear" w:color="auto" w:fill="F2F2F2" w:themeFill="background1" w:themeFillShade="F2"/>
            <w:vAlign w:val="center"/>
          </w:tcPr>
          <w:p w14:paraId="652051A5"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80" w:type="dxa"/>
            <w:tcBorders>
              <w:left w:val="nil"/>
            </w:tcBorders>
            <w:shd w:val="clear" w:color="auto" w:fill="F2F2F2" w:themeFill="background1" w:themeFillShade="F2"/>
            <w:vAlign w:val="center"/>
          </w:tcPr>
          <w:p w14:paraId="23E90C79"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3E903627" w14:textId="4868B9DC"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575366" w:rsidRPr="00950BA0" w14:paraId="5CDE158E" w14:textId="77777777" w:rsidTr="00575366">
        <w:trPr>
          <w:trHeight w:val="692"/>
        </w:trPr>
        <w:tc>
          <w:tcPr>
            <w:tcW w:w="5375" w:type="dxa"/>
            <w:tcBorders>
              <w:right w:val="nil"/>
            </w:tcBorders>
            <w:shd w:val="clear" w:color="auto" w:fill="F2F2F2" w:themeFill="background1" w:themeFillShade="F2"/>
            <w:vAlign w:val="center"/>
          </w:tcPr>
          <w:p w14:paraId="19AF5F24"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80" w:type="dxa"/>
            <w:tcBorders>
              <w:left w:val="nil"/>
            </w:tcBorders>
            <w:shd w:val="clear" w:color="auto" w:fill="F2F2F2" w:themeFill="background1" w:themeFillShade="F2"/>
            <w:vAlign w:val="center"/>
          </w:tcPr>
          <w:p w14:paraId="26E55391"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46C3B406" w14:textId="7ADC8A69"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D64DDE">
              <w:rPr>
                <w:rFonts w:ascii="UD デジタル 教科書体 NP-R" w:eastAsia="UD デジタル 教科書体 NP-R" w:hAnsiTheme="minorEastAsia" w:hint="eastAsia"/>
                <w:color w:val="FF0000"/>
                <w:sz w:val="22"/>
                <w:szCs w:val="22"/>
                <w:highlight w:val="yellow"/>
              </w:rPr>
              <w:t xml:space="preserve">280,000　</w:t>
            </w:r>
            <w:r w:rsidRPr="00D64DDE">
              <w:rPr>
                <w:rFonts w:ascii="UD デジタル 教科書体 NP-R" w:eastAsia="UD デジタル 教科書体 NP-R" w:hAnsiTheme="minorEastAsia" w:hint="eastAsia"/>
                <w:color w:val="auto"/>
                <w:sz w:val="22"/>
                <w:szCs w:val="22"/>
                <w:highlight w:val="yellow"/>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575366">
        <w:trPr>
          <w:trHeight w:val="638"/>
        </w:trPr>
        <w:tc>
          <w:tcPr>
            <w:tcW w:w="5967"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093"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575366" w:rsidRPr="00950BA0" w14:paraId="06D76497" w14:textId="77777777" w:rsidTr="00575366">
        <w:trPr>
          <w:trHeight w:val="790"/>
        </w:trPr>
        <w:tc>
          <w:tcPr>
            <w:tcW w:w="5356" w:type="dxa"/>
            <w:tcBorders>
              <w:right w:val="nil"/>
            </w:tcBorders>
            <w:shd w:val="clear" w:color="auto" w:fill="F2F2F2" w:themeFill="background1" w:themeFillShade="F2"/>
            <w:vAlign w:val="center"/>
          </w:tcPr>
          <w:p w14:paraId="24C488B1"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611" w:type="dxa"/>
            <w:tcBorders>
              <w:left w:val="nil"/>
            </w:tcBorders>
            <w:shd w:val="clear" w:color="auto" w:fill="F2F2F2" w:themeFill="background1" w:themeFillShade="F2"/>
            <w:vAlign w:val="center"/>
          </w:tcPr>
          <w:p w14:paraId="22BCBEED"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3DF54EA8" w14:textId="2B38D10A" w:rsidR="00575366" w:rsidRPr="00D64DDE" w:rsidRDefault="0043278A" w:rsidP="00575366">
            <w:pPr>
              <w:spacing w:line="320" w:lineRule="exact"/>
              <w:jc w:val="right"/>
              <w:rPr>
                <w:rFonts w:ascii="UD デジタル 教科書体 NP-R" w:eastAsia="UD デジタル 教科書体 NP-R" w:hAnsiTheme="minorEastAsia"/>
                <w:color w:val="auto"/>
                <w:sz w:val="22"/>
                <w:szCs w:val="22"/>
                <w:highlight w:val="yellow"/>
              </w:rPr>
            </w:pPr>
            <w:r>
              <w:rPr>
                <w:rFonts w:ascii="UD デジタル 教科書体 NP-R" w:eastAsia="UD デジタル 教科書体 NP-R" w:hAnsiTheme="minorEastAsia" w:hint="eastAsia"/>
                <w:color w:val="FF0000"/>
                <w:sz w:val="22"/>
                <w:szCs w:val="22"/>
                <w:highlight w:val="yellow"/>
              </w:rPr>
              <w:t>1,755,800</w:t>
            </w:r>
            <w:r w:rsidR="00575366" w:rsidRPr="00D64DDE">
              <w:rPr>
                <w:rFonts w:ascii="UD デジタル 教科書体 NP-R" w:eastAsia="UD デジタル 教科書体 NP-R" w:hAnsiTheme="minorEastAsia" w:hint="eastAsia"/>
                <w:color w:val="FF0000"/>
                <w:sz w:val="22"/>
                <w:szCs w:val="22"/>
                <w:highlight w:val="yellow"/>
              </w:rPr>
              <w:t xml:space="preserve">　</w:t>
            </w:r>
            <w:r w:rsidR="00575366" w:rsidRPr="00D64DDE">
              <w:rPr>
                <w:rFonts w:ascii="UD デジタル 教科書体 NP-R" w:eastAsia="UD デジタル 教科書体 NP-R" w:hAnsiTheme="minorEastAsia" w:hint="eastAsia"/>
                <w:color w:val="auto"/>
                <w:sz w:val="22"/>
                <w:szCs w:val="22"/>
                <w:highlight w:val="yellow"/>
              </w:rPr>
              <w:t>円</w:t>
            </w:r>
          </w:p>
        </w:tc>
      </w:tr>
      <w:tr w:rsidR="00575366" w:rsidRPr="00950BA0" w14:paraId="7A9B80C2" w14:textId="77777777" w:rsidTr="00575366">
        <w:trPr>
          <w:trHeight w:val="830"/>
        </w:trPr>
        <w:tc>
          <w:tcPr>
            <w:tcW w:w="5356" w:type="dxa"/>
            <w:tcBorders>
              <w:right w:val="nil"/>
            </w:tcBorders>
            <w:shd w:val="clear" w:color="auto" w:fill="F2F2F2" w:themeFill="background1" w:themeFillShade="F2"/>
            <w:vAlign w:val="center"/>
          </w:tcPr>
          <w:p w14:paraId="3694F491" w14:textId="77777777" w:rsidR="0043278A" w:rsidRDefault="00575366" w:rsidP="00575366">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7DD1FFE9" w:rsidR="00575366" w:rsidRPr="00E7298C" w:rsidRDefault="0043278A" w:rsidP="00575366">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r>
              <w:rPr>
                <w:rFonts w:ascii="UD デジタル 教科書体 NP-R" w:eastAsia="UD デジタル 教科書体 NP-R" w:hAnsi="Century" w:hint="eastAsia"/>
                <w:color w:val="auto"/>
                <w:kern w:val="2"/>
                <w:sz w:val="18"/>
                <w:szCs w:val="18"/>
              </w:rPr>
              <w:t>位</w:t>
            </w:r>
            <w:r w:rsidRPr="00E9630C">
              <w:rPr>
                <w:rFonts w:ascii="UD デジタル 教科書体 NP-R" w:eastAsia="UD デジタル 教科書体 NP-R" w:hAnsi="Century" w:hint="eastAsia"/>
                <w:color w:val="auto"/>
                <w:kern w:val="2"/>
                <w:sz w:val="18"/>
                <w:szCs w:val="18"/>
              </w:rPr>
              <w:t>以下を切捨て）</w:t>
            </w:r>
          </w:p>
        </w:tc>
        <w:tc>
          <w:tcPr>
            <w:tcW w:w="611" w:type="dxa"/>
            <w:tcBorders>
              <w:left w:val="nil"/>
            </w:tcBorders>
            <w:shd w:val="clear" w:color="auto" w:fill="F2F2F2" w:themeFill="background1" w:themeFillShade="F2"/>
            <w:vAlign w:val="center"/>
          </w:tcPr>
          <w:p w14:paraId="3832B5B4"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0C7188D8" w14:textId="6C960CD0"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 xml:space="preserve">9　</w:t>
            </w:r>
            <w:r w:rsidRPr="00D64DDE">
              <w:rPr>
                <w:rFonts w:ascii="UD デジタル 教科書体 NP-R" w:eastAsia="UD デジタル 教科書体 NP-R" w:hAnsiTheme="minorEastAsia" w:hint="eastAsia"/>
                <w:color w:val="auto"/>
                <w:sz w:val="22"/>
                <w:szCs w:val="22"/>
                <w:highlight w:val="yellow"/>
              </w:rPr>
              <w:t>kWh</w:t>
            </w:r>
          </w:p>
        </w:tc>
      </w:tr>
      <w:tr w:rsidR="00575366" w:rsidRPr="00950BA0" w14:paraId="20FBAABC" w14:textId="77777777" w:rsidTr="00575366">
        <w:trPr>
          <w:trHeight w:val="700"/>
        </w:trPr>
        <w:tc>
          <w:tcPr>
            <w:tcW w:w="5356" w:type="dxa"/>
            <w:tcBorders>
              <w:right w:val="nil"/>
            </w:tcBorders>
            <w:shd w:val="clear" w:color="auto" w:fill="F2F2F2" w:themeFill="background1" w:themeFillShade="F2"/>
            <w:vAlign w:val="center"/>
          </w:tcPr>
          <w:p w14:paraId="4B849A02" w14:textId="7C5395F0" w:rsidR="00575366" w:rsidRPr="0043278A" w:rsidRDefault="00575366" w:rsidP="00575366">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tc>
        <w:tc>
          <w:tcPr>
            <w:tcW w:w="611" w:type="dxa"/>
            <w:tcBorders>
              <w:left w:val="nil"/>
            </w:tcBorders>
            <w:shd w:val="clear" w:color="auto" w:fill="F2F2F2" w:themeFill="background1" w:themeFillShade="F2"/>
            <w:vAlign w:val="center"/>
          </w:tcPr>
          <w:p w14:paraId="39150FA6"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780633BC" w14:textId="53767855" w:rsidR="00575366" w:rsidRPr="00D64DDE" w:rsidRDefault="002C7281" w:rsidP="00575366">
            <w:pPr>
              <w:spacing w:line="320" w:lineRule="exact"/>
              <w:jc w:val="right"/>
              <w:rPr>
                <w:rFonts w:ascii="UD デジタル 教科書体 NP-R" w:eastAsia="UD デジタル 教科書体 NP-R" w:hAnsiTheme="minorEastAsia"/>
                <w:color w:val="auto"/>
                <w:sz w:val="22"/>
                <w:szCs w:val="22"/>
                <w:highlight w:val="yellow"/>
              </w:rPr>
            </w:pPr>
            <w:r>
              <w:rPr>
                <w:rFonts w:ascii="UD デジタル 教科書体 NP-R" w:eastAsia="UD デジタル 教科書体 NP-R" w:hAnsiTheme="minorEastAsia" w:hint="eastAsia"/>
                <w:noProof/>
                <w:color w:val="FF0000"/>
                <w:sz w:val="22"/>
                <w:szCs w:val="22"/>
              </w:rPr>
              <mc:AlternateContent>
                <mc:Choice Requires="wps">
                  <w:drawing>
                    <wp:anchor distT="0" distB="0" distL="114300" distR="114300" simplePos="0" relativeHeight="251664896" behindDoc="0" locked="0" layoutInCell="1" allowOverlap="1" wp14:anchorId="514F1BB8" wp14:editId="0C8726D8">
                      <wp:simplePos x="0" y="0"/>
                      <wp:positionH relativeFrom="column">
                        <wp:posOffset>-15875</wp:posOffset>
                      </wp:positionH>
                      <wp:positionV relativeFrom="paragraph">
                        <wp:posOffset>-551180</wp:posOffset>
                      </wp:positionV>
                      <wp:extent cx="1181100" cy="525780"/>
                      <wp:effectExtent l="0" t="0" r="19050" b="198120"/>
                      <wp:wrapNone/>
                      <wp:docPr id="1122046548" name="吹き出し: 四角形 1"/>
                      <wp:cNvGraphicFramePr/>
                      <a:graphic xmlns:a="http://schemas.openxmlformats.org/drawingml/2006/main">
                        <a:graphicData uri="http://schemas.microsoft.com/office/word/2010/wordprocessingShape">
                          <wps:wsp>
                            <wps:cNvSpPr/>
                            <wps:spPr>
                              <a:xfrm>
                                <a:off x="0" y="0"/>
                                <a:ext cx="1181100" cy="525780"/>
                              </a:xfrm>
                              <a:prstGeom prst="wedgeRectCallout">
                                <a:avLst>
                                  <a:gd name="adj1" fmla="val 46964"/>
                                  <a:gd name="adj2" fmla="val 76993"/>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DCAD79B" w14:textId="79C7368D" w:rsidR="002C7281" w:rsidRPr="002C7281" w:rsidRDefault="002C7281" w:rsidP="002C7281">
                                  <w:pPr>
                                    <w:rPr>
                                      <w:rFonts w:asciiTheme="majorEastAsia" w:eastAsiaTheme="majorEastAsia" w:hAnsiTheme="majorEastAsia"/>
                                      <w:sz w:val="22"/>
                                      <w:szCs w:val="22"/>
                                    </w:rPr>
                                  </w:pPr>
                                  <w:r w:rsidRPr="002C7281">
                                    <w:rPr>
                                      <w:rFonts w:asciiTheme="majorEastAsia" w:eastAsiaTheme="majorEastAsia" w:hAnsiTheme="majorEastAsia" w:hint="eastAsia"/>
                                      <w:sz w:val="22"/>
                                      <w:szCs w:val="22"/>
                                    </w:rPr>
                                    <w:t>切捨ての必要はありません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14F1B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1.25pt;margin-top:-43.4pt;width:93pt;height:4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" adj="20944,27430" fillcolor="white [3201]" strokecolor="red" strokeweight="1pt">
                      <v:textbox>
                        <w:txbxContent>
                          <w:p w14:paraId="6DCAD79B" w14:textId="79C7368D" w:rsidR="002C7281" w:rsidRPr="002C7281" w:rsidRDefault="002C7281" w:rsidP="002C7281">
                            <w:pPr>
                              <w:rPr>
                                <w:rFonts w:asciiTheme="majorEastAsia" w:eastAsiaTheme="majorEastAsia" w:hAnsiTheme="majorEastAsia" w:hint="eastAsia"/>
                                <w:sz w:val="22"/>
                                <w:szCs w:val="22"/>
                              </w:rPr>
                            </w:pPr>
                            <w:r w:rsidRPr="002C7281">
                              <w:rPr>
                                <w:rFonts w:asciiTheme="majorEastAsia" w:eastAsiaTheme="majorEastAsia" w:hAnsiTheme="majorEastAsia" w:hint="eastAsia"/>
                                <w:sz w:val="22"/>
                                <w:szCs w:val="22"/>
                              </w:rPr>
                              <w:t>切捨ての必要はありません</w:t>
                            </w:r>
                          </w:p>
                        </w:txbxContent>
                      </v:textbox>
                    </v:shape>
                  </w:pict>
                </mc:Fallback>
              </mc:AlternateContent>
            </w:r>
            <w:r w:rsidR="0043278A">
              <w:rPr>
                <w:rFonts w:ascii="UD デジタル 教科書体 NP-R" w:eastAsia="UD デジタル 教科書体 NP-R" w:hAnsiTheme="minorEastAsia" w:hint="eastAsia"/>
                <w:color w:val="FF0000"/>
                <w:sz w:val="22"/>
                <w:szCs w:val="22"/>
                <w:highlight w:val="yellow"/>
              </w:rPr>
              <w:t>19.5</w:t>
            </w:r>
            <w:r w:rsidRPr="002C7281">
              <w:rPr>
                <w:rFonts w:ascii="UD デジタル 教科書体 NP-R" w:eastAsia="UD デジタル 教科書体 NP-R" w:hAnsiTheme="minorEastAsia" w:hint="eastAsia"/>
                <w:color w:val="00B0F0"/>
                <w:sz w:val="22"/>
                <w:szCs w:val="22"/>
                <w:highlight w:val="yellow"/>
              </w:rPr>
              <w:t>088</w:t>
            </w:r>
            <w:r w:rsidR="00575366" w:rsidRPr="00D64DDE">
              <w:rPr>
                <w:rFonts w:ascii="UD デジタル 教科書体 NP-R" w:eastAsia="UD デジタル 教科書体 NP-R" w:hAnsiTheme="minorEastAsia" w:hint="eastAsia"/>
                <w:color w:val="auto"/>
                <w:sz w:val="22"/>
                <w:szCs w:val="22"/>
                <w:highlight w:val="yellow"/>
              </w:rPr>
              <w:t>万円/kWh</w:t>
            </w:r>
          </w:p>
        </w:tc>
      </w:tr>
      <w:tr w:rsidR="00575366" w:rsidRPr="00950BA0" w14:paraId="12451120" w14:textId="77777777" w:rsidTr="00575366">
        <w:trPr>
          <w:trHeight w:val="710"/>
        </w:trPr>
        <w:tc>
          <w:tcPr>
            <w:tcW w:w="5356" w:type="dxa"/>
            <w:tcBorders>
              <w:right w:val="nil"/>
            </w:tcBorders>
            <w:shd w:val="clear" w:color="auto" w:fill="F2F2F2" w:themeFill="background1" w:themeFillShade="F2"/>
            <w:vAlign w:val="center"/>
          </w:tcPr>
          <w:p w14:paraId="71D1B673" w14:textId="77777777" w:rsidR="00575366" w:rsidRDefault="00575366" w:rsidP="00575366">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611" w:type="dxa"/>
            <w:tcBorders>
              <w:left w:val="nil"/>
            </w:tcBorders>
            <w:shd w:val="clear" w:color="auto" w:fill="F2F2F2" w:themeFill="background1" w:themeFillShade="F2"/>
            <w:vAlign w:val="center"/>
          </w:tcPr>
          <w:p w14:paraId="6C7FE94E"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02264C2D" w14:textId="5815843B"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14.1</w:t>
            </w:r>
            <w:r w:rsidRPr="00D64DDE">
              <w:rPr>
                <w:rFonts w:ascii="UD デジタル 教科書体 NP-R" w:eastAsia="UD デジタル 教科書体 NP-R" w:hAnsiTheme="minorEastAsia" w:hint="eastAsia"/>
                <w:color w:val="auto"/>
                <w:sz w:val="22"/>
                <w:szCs w:val="22"/>
                <w:highlight w:val="yellow"/>
              </w:rPr>
              <w:t>万円/kWh</w:t>
            </w:r>
          </w:p>
        </w:tc>
      </w:tr>
      <w:tr w:rsidR="00575366" w:rsidRPr="00950BA0" w14:paraId="213A7DA2" w14:textId="77777777" w:rsidTr="00575366">
        <w:trPr>
          <w:trHeight w:val="710"/>
        </w:trPr>
        <w:tc>
          <w:tcPr>
            <w:tcW w:w="5356" w:type="dxa"/>
            <w:tcBorders>
              <w:right w:val="nil"/>
            </w:tcBorders>
            <w:shd w:val="clear" w:color="auto" w:fill="F2F2F2" w:themeFill="background1" w:themeFillShade="F2"/>
            <w:vAlign w:val="center"/>
          </w:tcPr>
          <w:p w14:paraId="7EAEA3A2" w14:textId="77777777" w:rsidR="00575366" w:rsidRDefault="00575366" w:rsidP="00575366">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611" w:type="dxa"/>
            <w:tcBorders>
              <w:left w:val="nil"/>
            </w:tcBorders>
            <w:shd w:val="clear" w:color="auto" w:fill="F2F2F2" w:themeFill="background1" w:themeFillShade="F2"/>
            <w:vAlign w:val="center"/>
          </w:tcPr>
          <w:p w14:paraId="0CC878BD"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093" w:type="dxa"/>
            <w:vAlign w:val="center"/>
          </w:tcPr>
          <w:p w14:paraId="01CC99F2" w14:textId="4C7EBED3"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423,000</w:t>
            </w:r>
            <w:r w:rsidRPr="00D64DDE">
              <w:rPr>
                <w:rFonts w:ascii="UD デジタル 教科書体 NP-R" w:eastAsia="UD デジタル 教科書体 NP-R" w:hAnsiTheme="minorEastAsia" w:hint="eastAsia"/>
                <w:color w:val="auto"/>
                <w:sz w:val="22"/>
                <w:szCs w:val="22"/>
                <w:highlight w:val="yellow"/>
              </w:rPr>
              <w:t>円</w:t>
            </w:r>
          </w:p>
        </w:tc>
      </w:tr>
      <w:tr w:rsidR="00575366" w:rsidRPr="00950BA0" w14:paraId="12C8693C" w14:textId="77777777" w:rsidTr="00575366">
        <w:trPr>
          <w:trHeight w:val="710"/>
        </w:trPr>
        <w:tc>
          <w:tcPr>
            <w:tcW w:w="5356" w:type="dxa"/>
            <w:tcBorders>
              <w:right w:val="nil"/>
            </w:tcBorders>
            <w:shd w:val="clear" w:color="auto" w:fill="F2F2F2" w:themeFill="background1" w:themeFillShade="F2"/>
            <w:vAlign w:val="center"/>
          </w:tcPr>
          <w:p w14:paraId="5BF2637A" w14:textId="77777777" w:rsidR="00575366" w:rsidRDefault="00575366" w:rsidP="00575366">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611" w:type="dxa"/>
            <w:tcBorders>
              <w:left w:val="nil"/>
            </w:tcBorders>
            <w:shd w:val="clear" w:color="auto" w:fill="F2F2F2" w:themeFill="background1" w:themeFillShade="F2"/>
            <w:vAlign w:val="center"/>
          </w:tcPr>
          <w:p w14:paraId="7CDF35EE"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093" w:type="dxa"/>
            <w:vAlign w:val="center"/>
          </w:tcPr>
          <w:p w14:paraId="1A24D9E8" w14:textId="764E0B8C" w:rsidR="00575366" w:rsidRDefault="00575366" w:rsidP="00575366">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575366" w:rsidRPr="00950BA0" w14:paraId="3ED0CD21" w14:textId="77777777" w:rsidTr="00575366">
        <w:trPr>
          <w:trHeight w:val="744"/>
        </w:trPr>
        <w:tc>
          <w:tcPr>
            <w:tcW w:w="5356" w:type="dxa"/>
            <w:tcBorders>
              <w:right w:val="nil"/>
            </w:tcBorders>
            <w:shd w:val="clear" w:color="auto" w:fill="F2F2F2" w:themeFill="background1" w:themeFillShade="F2"/>
            <w:vAlign w:val="center"/>
          </w:tcPr>
          <w:p w14:paraId="2D79CF02"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611" w:type="dxa"/>
            <w:tcBorders>
              <w:left w:val="nil"/>
            </w:tcBorders>
            <w:shd w:val="clear" w:color="auto" w:fill="F2F2F2" w:themeFill="background1" w:themeFillShade="F2"/>
            <w:vAlign w:val="center"/>
          </w:tcPr>
          <w:p w14:paraId="713B5870"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0CBCB74D" w14:textId="383747C0"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D64DDE">
              <w:rPr>
                <w:rFonts w:ascii="UD デジタル 教科書体 NP-R" w:eastAsia="UD デジタル 教科書体 NP-R" w:hAnsiTheme="minorEastAsia" w:hint="eastAsia"/>
                <w:color w:val="FF0000"/>
                <w:sz w:val="22"/>
                <w:szCs w:val="22"/>
                <w:highlight w:val="yellow"/>
              </w:rPr>
              <w:t>423,000</w:t>
            </w:r>
            <w:r w:rsidRPr="00D64DDE">
              <w:rPr>
                <w:rFonts w:ascii="UD デジタル 教科書体 NP-R" w:eastAsia="UD デジタル 教科書体 NP-R" w:hAnsiTheme="minorEastAsia" w:hint="eastAsia"/>
                <w:color w:val="auto"/>
                <w:sz w:val="22"/>
                <w:szCs w:val="22"/>
                <w:highlight w:val="yellow"/>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35085969" w:rsidR="00A51C16" w:rsidRPr="00950BA0" w:rsidRDefault="00575366" w:rsidP="008250FA">
            <w:pPr>
              <w:spacing w:line="320" w:lineRule="exact"/>
              <w:jc w:val="right"/>
              <w:rPr>
                <w:rFonts w:ascii="UD デジタル 教科書体 NP-R" w:eastAsia="UD デジタル 教科書体 NP-R" w:hAnsiTheme="minorEastAsia"/>
                <w:color w:val="auto"/>
                <w:sz w:val="22"/>
                <w:szCs w:val="22"/>
              </w:rPr>
            </w:pPr>
            <w:r w:rsidRPr="00D64DDE">
              <w:rPr>
                <w:rFonts w:ascii="UD デジタル 教科書体 NP-R" w:eastAsia="UD デジタル 教科書体 NP-R" w:hAnsiTheme="minorEastAsia" w:hint="eastAsia"/>
                <w:color w:val="FF0000"/>
                <w:sz w:val="22"/>
                <w:szCs w:val="22"/>
                <w:highlight w:val="yellow"/>
              </w:rPr>
              <w:t>703,000</w:t>
            </w:r>
            <w:r w:rsidR="00A51C16" w:rsidRPr="00D64DDE">
              <w:rPr>
                <w:rFonts w:ascii="UD デジタル 教科書体 NP-R" w:eastAsia="UD デジタル 教科書体 NP-R" w:hAnsiTheme="minorEastAsia" w:hint="eastAsia"/>
                <w:color w:val="auto"/>
                <w:sz w:val="22"/>
                <w:szCs w:val="22"/>
                <w:highlight w:val="yellow"/>
              </w:rPr>
              <w:t>円</w:t>
            </w:r>
          </w:p>
        </w:tc>
      </w:tr>
    </w:tbl>
    <w:p w14:paraId="213A902B" w14:textId="69FCDCE1" w:rsidR="00A51C16" w:rsidRPr="00D9440F" w:rsidRDefault="00A51C16" w:rsidP="00D9440F">
      <w:pPr>
        <w:widowControl/>
        <w:kinsoku/>
        <w:overflowPunct/>
        <w:adjustRightInd/>
        <w:jc w:val="left"/>
        <w:textAlignment w:val="auto"/>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br w:type="page"/>
      </w:r>
      <w:r w:rsidRPr="00950BA0">
        <w:rPr>
          <w:rFonts w:ascii="UD デジタル 教科書体 NP-R" w:eastAsia="UD デジタル 教科書体 NP-R" w:hAnsiTheme="majorEastAsia" w:hint="eastAsia"/>
          <w:b/>
          <w:bCs/>
          <w:szCs w:val="22"/>
        </w:rPr>
        <w:lastRenderedPageBreak/>
        <w:t>５　補助対象経費明細</w:t>
      </w:r>
    </w:p>
    <w:p w14:paraId="292116D9" w14:textId="77777777" w:rsidR="0043278A" w:rsidRPr="00950BA0" w:rsidRDefault="0043278A" w:rsidP="0043278A">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bookmarkStart w:id="9" w:name="_Hlk218606398"/>
      <w:r w:rsidRPr="008C20D8">
        <w:rPr>
          <w:rFonts w:ascii="UD デジタル 教科書体 NP-R" w:eastAsia="UD デジタル 教科書体 NP-R" w:hAnsiTheme="minorEastAsia" w:hint="eastAsia"/>
          <w:color w:val="FF0000"/>
          <w:szCs w:val="22"/>
          <w:highlight w:val="yellow"/>
        </w:rPr>
        <w:t>太陽光発電設備</w:t>
      </w:r>
      <w:bookmarkEnd w:id="9"/>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43278A" w:rsidRPr="00950BA0" w14:paraId="507ABFB7" w14:textId="77777777" w:rsidTr="00071990">
        <w:trPr>
          <w:trHeight w:val="431"/>
        </w:trPr>
        <w:tc>
          <w:tcPr>
            <w:tcW w:w="1276" w:type="dxa"/>
            <w:shd w:val="clear" w:color="auto" w:fill="F2F2F2" w:themeFill="background1" w:themeFillShade="F2"/>
            <w:vAlign w:val="center"/>
          </w:tcPr>
          <w:p w14:paraId="75764CC9"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566C9F93" w14:textId="77777777" w:rsidR="0043278A" w:rsidRPr="00950BA0" w:rsidRDefault="0043278A" w:rsidP="00071990">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20329B41"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43278A" w:rsidRPr="00950BA0" w14:paraId="4D102DA1" w14:textId="77777777" w:rsidTr="00071990">
        <w:trPr>
          <w:trHeight w:val="431"/>
        </w:trPr>
        <w:tc>
          <w:tcPr>
            <w:tcW w:w="1276" w:type="dxa"/>
            <w:vMerge w:val="restart"/>
            <w:shd w:val="clear" w:color="auto" w:fill="F2F2F2" w:themeFill="background1" w:themeFillShade="F2"/>
            <w:vAlign w:val="center"/>
          </w:tcPr>
          <w:p w14:paraId="1019A4AD"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42CF487B" w14:textId="77777777" w:rsidR="0043278A" w:rsidRPr="008C20D8" w:rsidRDefault="0043278A" w:rsidP="00071990">
            <w:pPr>
              <w:jc w:val="center"/>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太陽光発電設備工事一式</w:t>
            </w:r>
          </w:p>
        </w:tc>
        <w:tc>
          <w:tcPr>
            <w:tcW w:w="2120" w:type="dxa"/>
            <w:tcBorders>
              <w:bottom w:val="dashSmallGap" w:sz="4" w:space="0" w:color="auto"/>
            </w:tcBorders>
            <w:vAlign w:val="center"/>
          </w:tcPr>
          <w:p w14:paraId="251C630A"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250</w:t>
            </w:r>
            <w:r w:rsidRPr="008C20D8">
              <w:rPr>
                <w:rFonts w:ascii="UD デジタル 教科書体 NP-R" w:eastAsia="UD デジタル 教科書体 NP-R" w:hAnsi="ＭＳ 明朝" w:cs="ＭＳ ゴシック" w:hint="eastAsia"/>
                <w:color w:val="FF0000"/>
                <w:szCs w:val="30"/>
                <w:highlight w:val="yellow"/>
              </w:rPr>
              <w:t>,000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347F8984" w14:textId="77777777" w:rsidTr="00071990">
        <w:trPr>
          <w:trHeight w:val="431"/>
        </w:trPr>
        <w:tc>
          <w:tcPr>
            <w:tcW w:w="1276" w:type="dxa"/>
            <w:vMerge/>
            <w:shd w:val="clear" w:color="auto" w:fill="F2F2F2" w:themeFill="background1" w:themeFillShade="F2"/>
            <w:vAlign w:val="center"/>
          </w:tcPr>
          <w:p w14:paraId="00B35FC5"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C6DB9B7" w14:textId="77777777" w:rsidR="0043278A" w:rsidRPr="008C20D8" w:rsidRDefault="0043278A" w:rsidP="00071990">
            <w:pPr>
              <w:jc w:val="center"/>
              <w:rPr>
                <w:rFonts w:ascii="UD デジタル 教科書体 NP-R" w:eastAsia="UD デジタル 教科書体 NP-R" w:hAnsi="ＭＳ 明朝" w:cs="ＭＳ ゴシック"/>
                <w:szCs w:val="30"/>
                <w:highlight w:val="yellow"/>
              </w:rPr>
            </w:pPr>
            <w:r w:rsidRPr="00A02C05">
              <w:rPr>
                <w:rFonts w:ascii="UD デジタル 教科書体 NP-R" w:eastAsia="UD デジタル 教科書体 NP-R" w:hAnsi="ＭＳ 明朝" w:cs="ＭＳ ゴシック" w:hint="eastAsia"/>
                <w:color w:val="FF0000"/>
                <w:szCs w:val="30"/>
                <w:highlight w:val="yellow"/>
              </w:rPr>
              <w:t>諸経費</w:t>
            </w:r>
          </w:p>
        </w:tc>
        <w:tc>
          <w:tcPr>
            <w:tcW w:w="2120" w:type="dxa"/>
            <w:tcBorders>
              <w:top w:val="dashSmallGap" w:sz="4" w:space="0" w:color="auto"/>
              <w:bottom w:val="dashSmallGap" w:sz="4" w:space="0" w:color="auto"/>
            </w:tcBorders>
            <w:vAlign w:val="center"/>
          </w:tcPr>
          <w:p w14:paraId="187AA7AE"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4,200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0CE976BB" w14:textId="77777777" w:rsidTr="00071990">
        <w:trPr>
          <w:trHeight w:val="431"/>
        </w:trPr>
        <w:tc>
          <w:tcPr>
            <w:tcW w:w="1276" w:type="dxa"/>
            <w:vMerge/>
            <w:shd w:val="clear" w:color="auto" w:fill="F2F2F2" w:themeFill="background1" w:themeFillShade="F2"/>
            <w:vAlign w:val="center"/>
          </w:tcPr>
          <w:p w14:paraId="1BCB557C"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29B494A"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A579484"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16FF8807" w14:textId="77777777" w:rsidTr="00071990">
        <w:trPr>
          <w:trHeight w:val="431"/>
        </w:trPr>
        <w:tc>
          <w:tcPr>
            <w:tcW w:w="1276" w:type="dxa"/>
            <w:vMerge/>
            <w:shd w:val="clear" w:color="auto" w:fill="F2F2F2" w:themeFill="background1" w:themeFillShade="F2"/>
            <w:vAlign w:val="center"/>
          </w:tcPr>
          <w:p w14:paraId="737C9143"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CDDB36D"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0390848" w14:textId="77777777" w:rsidR="0043278A" w:rsidRPr="00950BA0" w:rsidRDefault="0043278A" w:rsidP="00071990">
            <w:pPr>
              <w:jc w:val="righ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color w:val="FF0000"/>
                <w:szCs w:val="30"/>
                <w:highlight w:val="yellow"/>
              </w:rPr>
              <w:t>254,200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405C9C53" w14:textId="77777777" w:rsidTr="00071990">
        <w:trPr>
          <w:trHeight w:val="431"/>
        </w:trPr>
        <w:tc>
          <w:tcPr>
            <w:tcW w:w="1276" w:type="dxa"/>
            <w:vMerge w:val="restart"/>
            <w:shd w:val="clear" w:color="auto" w:fill="F2F2F2" w:themeFill="background1" w:themeFillShade="F2"/>
            <w:vAlign w:val="center"/>
          </w:tcPr>
          <w:p w14:paraId="64122E29"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2881CEE3"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6EA94D6"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044C6484" w14:textId="77777777" w:rsidTr="00071990">
        <w:trPr>
          <w:trHeight w:val="431"/>
        </w:trPr>
        <w:tc>
          <w:tcPr>
            <w:tcW w:w="1276" w:type="dxa"/>
            <w:vMerge/>
            <w:shd w:val="clear" w:color="auto" w:fill="F2F2F2" w:themeFill="background1" w:themeFillShade="F2"/>
            <w:vAlign w:val="center"/>
          </w:tcPr>
          <w:p w14:paraId="3BE5FA0A" w14:textId="77777777" w:rsidR="0043278A" w:rsidRPr="00950BA0" w:rsidRDefault="0043278A" w:rsidP="00071990">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0B61BF7"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55B8D66"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35A13D1E" w14:textId="77777777" w:rsidTr="00071990">
        <w:trPr>
          <w:trHeight w:val="431"/>
        </w:trPr>
        <w:tc>
          <w:tcPr>
            <w:tcW w:w="1276" w:type="dxa"/>
            <w:vMerge/>
            <w:shd w:val="clear" w:color="auto" w:fill="F2F2F2" w:themeFill="background1" w:themeFillShade="F2"/>
            <w:vAlign w:val="center"/>
          </w:tcPr>
          <w:p w14:paraId="01B8CE75"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9D52251"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0923FA9"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04CB421F" w14:textId="77777777" w:rsidTr="00071990">
        <w:trPr>
          <w:trHeight w:val="431"/>
        </w:trPr>
        <w:tc>
          <w:tcPr>
            <w:tcW w:w="1276" w:type="dxa"/>
            <w:vMerge/>
            <w:shd w:val="clear" w:color="auto" w:fill="F2F2F2" w:themeFill="background1" w:themeFillShade="F2"/>
            <w:vAlign w:val="center"/>
          </w:tcPr>
          <w:p w14:paraId="05B27228"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9D21C3C"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C91EA02"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0E61A4E8" w14:textId="77777777" w:rsidTr="00071990">
        <w:trPr>
          <w:trHeight w:val="431"/>
        </w:trPr>
        <w:tc>
          <w:tcPr>
            <w:tcW w:w="1276" w:type="dxa"/>
            <w:vMerge w:val="restart"/>
            <w:shd w:val="clear" w:color="auto" w:fill="F2F2F2" w:themeFill="background1" w:themeFillShade="F2"/>
            <w:vAlign w:val="center"/>
          </w:tcPr>
          <w:p w14:paraId="04B44840"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13448071"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6002393"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7930B8AC" w14:textId="77777777" w:rsidTr="00071990">
        <w:trPr>
          <w:trHeight w:val="431"/>
        </w:trPr>
        <w:tc>
          <w:tcPr>
            <w:tcW w:w="1276" w:type="dxa"/>
            <w:vMerge/>
            <w:shd w:val="clear" w:color="auto" w:fill="F2F2F2" w:themeFill="background1" w:themeFillShade="F2"/>
            <w:vAlign w:val="center"/>
          </w:tcPr>
          <w:p w14:paraId="53001E57" w14:textId="77777777" w:rsidR="0043278A" w:rsidRPr="00950BA0" w:rsidRDefault="0043278A" w:rsidP="00071990">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698C313"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D809713"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4507F124" w14:textId="77777777" w:rsidTr="00071990">
        <w:trPr>
          <w:trHeight w:val="431"/>
        </w:trPr>
        <w:tc>
          <w:tcPr>
            <w:tcW w:w="1276" w:type="dxa"/>
            <w:vMerge/>
            <w:shd w:val="clear" w:color="auto" w:fill="F2F2F2" w:themeFill="background1" w:themeFillShade="F2"/>
            <w:vAlign w:val="center"/>
          </w:tcPr>
          <w:p w14:paraId="5D299997"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1FF6207B"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048D45E"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693D5339" w14:textId="77777777" w:rsidTr="00071990">
        <w:trPr>
          <w:trHeight w:val="431"/>
        </w:trPr>
        <w:tc>
          <w:tcPr>
            <w:tcW w:w="1276" w:type="dxa"/>
            <w:vMerge/>
            <w:shd w:val="clear" w:color="auto" w:fill="F2F2F2" w:themeFill="background1" w:themeFillShade="F2"/>
            <w:vAlign w:val="center"/>
          </w:tcPr>
          <w:p w14:paraId="5CBAC77F"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04842FAD"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5E25BFD6"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6616722A" w14:textId="77777777" w:rsidTr="00071990">
        <w:trPr>
          <w:trHeight w:val="431"/>
        </w:trPr>
        <w:tc>
          <w:tcPr>
            <w:tcW w:w="1276" w:type="dxa"/>
            <w:vMerge w:val="restart"/>
            <w:shd w:val="clear" w:color="auto" w:fill="F2F2F2" w:themeFill="background1" w:themeFillShade="F2"/>
            <w:vAlign w:val="center"/>
          </w:tcPr>
          <w:p w14:paraId="70AEB3C8" w14:textId="77777777" w:rsidR="0043278A" w:rsidRPr="00950BA0" w:rsidRDefault="0043278A" w:rsidP="00071990">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7933E614"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70E9928"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6A3AA9DF" w14:textId="77777777" w:rsidTr="00071990">
        <w:trPr>
          <w:trHeight w:val="431"/>
        </w:trPr>
        <w:tc>
          <w:tcPr>
            <w:tcW w:w="1276" w:type="dxa"/>
            <w:vMerge/>
            <w:shd w:val="clear" w:color="auto" w:fill="F2F2F2" w:themeFill="background1" w:themeFillShade="F2"/>
            <w:vAlign w:val="center"/>
          </w:tcPr>
          <w:p w14:paraId="06269EE9" w14:textId="77777777" w:rsidR="0043278A" w:rsidRPr="00950BA0" w:rsidRDefault="0043278A" w:rsidP="00071990">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12AB0878"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670A36F"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2CAE283C" w14:textId="77777777" w:rsidTr="00071990">
        <w:trPr>
          <w:trHeight w:val="431"/>
        </w:trPr>
        <w:tc>
          <w:tcPr>
            <w:tcW w:w="1276" w:type="dxa"/>
            <w:vMerge/>
            <w:shd w:val="clear" w:color="auto" w:fill="F2F2F2" w:themeFill="background1" w:themeFillShade="F2"/>
            <w:vAlign w:val="center"/>
          </w:tcPr>
          <w:p w14:paraId="6793B3F7"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86BF069"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FF2B247"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56BB92E8" w14:textId="77777777" w:rsidTr="00071990">
        <w:trPr>
          <w:trHeight w:val="431"/>
        </w:trPr>
        <w:tc>
          <w:tcPr>
            <w:tcW w:w="1276" w:type="dxa"/>
            <w:vMerge/>
            <w:shd w:val="clear" w:color="auto" w:fill="F2F2F2" w:themeFill="background1" w:themeFillShade="F2"/>
            <w:vAlign w:val="center"/>
          </w:tcPr>
          <w:p w14:paraId="304A427D"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BE59432"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1731363"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213E6F90" w14:textId="77777777" w:rsidTr="00071990">
        <w:trPr>
          <w:trHeight w:val="431"/>
        </w:trPr>
        <w:tc>
          <w:tcPr>
            <w:tcW w:w="1276" w:type="dxa"/>
            <w:vMerge w:val="restart"/>
            <w:shd w:val="clear" w:color="auto" w:fill="F2F2F2" w:themeFill="background1" w:themeFillShade="F2"/>
            <w:vAlign w:val="center"/>
          </w:tcPr>
          <w:p w14:paraId="74FFB53B"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0D8884E" w14:textId="77777777" w:rsidR="0043278A" w:rsidRPr="008C20D8" w:rsidRDefault="0043278A" w:rsidP="00071990">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太陽光モジュール</w:t>
            </w:r>
          </w:p>
        </w:tc>
        <w:tc>
          <w:tcPr>
            <w:tcW w:w="2120" w:type="dxa"/>
            <w:tcBorders>
              <w:bottom w:val="dashSmallGap" w:sz="4" w:space="0" w:color="auto"/>
            </w:tcBorders>
            <w:vAlign w:val="center"/>
          </w:tcPr>
          <w:p w14:paraId="5DF1D327"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350,000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766DC123" w14:textId="77777777" w:rsidTr="00071990">
        <w:trPr>
          <w:trHeight w:val="431"/>
        </w:trPr>
        <w:tc>
          <w:tcPr>
            <w:tcW w:w="1276" w:type="dxa"/>
            <w:vMerge/>
            <w:shd w:val="clear" w:color="auto" w:fill="F2F2F2" w:themeFill="background1" w:themeFillShade="F2"/>
            <w:vAlign w:val="center"/>
          </w:tcPr>
          <w:p w14:paraId="734AAC78"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12C76A89" w14:textId="77777777" w:rsidR="0043278A" w:rsidRPr="008C20D8" w:rsidRDefault="0043278A" w:rsidP="00071990">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パワーコンディショナ</w:t>
            </w:r>
          </w:p>
        </w:tc>
        <w:tc>
          <w:tcPr>
            <w:tcW w:w="2120" w:type="dxa"/>
            <w:tcBorders>
              <w:bottom w:val="dashSmallGap" w:sz="4" w:space="0" w:color="auto"/>
            </w:tcBorders>
            <w:vAlign w:val="center"/>
          </w:tcPr>
          <w:p w14:paraId="074ED5D3"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650,000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455C6F67" w14:textId="77777777" w:rsidTr="00071990">
        <w:trPr>
          <w:trHeight w:val="431"/>
        </w:trPr>
        <w:tc>
          <w:tcPr>
            <w:tcW w:w="1276" w:type="dxa"/>
            <w:vMerge/>
            <w:shd w:val="clear" w:color="auto" w:fill="F2F2F2" w:themeFill="background1" w:themeFillShade="F2"/>
            <w:vAlign w:val="center"/>
          </w:tcPr>
          <w:p w14:paraId="6B975279"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743E86A" w14:textId="77777777" w:rsidR="0043278A" w:rsidRPr="008C20D8" w:rsidRDefault="0043278A" w:rsidP="00071990">
            <w:pPr>
              <w:jc w:val="center"/>
              <w:rPr>
                <w:rFonts w:ascii="UD デジタル 教科書体 NP-R" w:eastAsia="UD デジタル 教科書体 NP-R" w:hAnsi="ＭＳ 明朝" w:cs="ＭＳ ゴシック"/>
                <w:color w:val="FF0000"/>
                <w:szCs w:val="30"/>
                <w:highlight w:val="yellow"/>
              </w:rPr>
            </w:pPr>
          </w:p>
        </w:tc>
        <w:tc>
          <w:tcPr>
            <w:tcW w:w="2120" w:type="dxa"/>
            <w:tcBorders>
              <w:top w:val="dashSmallGap" w:sz="4" w:space="0" w:color="auto"/>
              <w:bottom w:val="dashSmallGap" w:sz="4" w:space="0" w:color="auto"/>
            </w:tcBorders>
            <w:vAlign w:val="center"/>
          </w:tcPr>
          <w:p w14:paraId="7337F91B"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4CFC236F" w14:textId="77777777" w:rsidTr="00071990">
        <w:trPr>
          <w:trHeight w:val="431"/>
        </w:trPr>
        <w:tc>
          <w:tcPr>
            <w:tcW w:w="1276" w:type="dxa"/>
            <w:vMerge/>
            <w:shd w:val="clear" w:color="auto" w:fill="F2F2F2" w:themeFill="background1" w:themeFillShade="F2"/>
            <w:vAlign w:val="center"/>
          </w:tcPr>
          <w:p w14:paraId="062AA028"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C4EDAED"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8317902"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1,000</w:t>
            </w:r>
            <w:r w:rsidRPr="008C20D8">
              <w:rPr>
                <w:rFonts w:ascii="UD デジタル 教科書体 NP-R" w:eastAsia="UD デジタル 教科書体 NP-R" w:hAnsi="ＭＳ 明朝" w:cs="ＭＳ ゴシック" w:hint="eastAsia"/>
                <w:color w:val="FF0000"/>
                <w:szCs w:val="30"/>
                <w:highlight w:val="yellow"/>
              </w:rPr>
              <w:t>,000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2B72F2E0" w14:textId="77777777" w:rsidTr="00071990">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7FE82DC4"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0930AD3F"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1,254,200</w:t>
            </w:r>
            <w:r w:rsidRPr="008C20D8">
              <w:rPr>
                <w:rFonts w:ascii="UD デジタル 教科書体 NP-R" w:eastAsia="UD デジタル 教科書体 NP-R" w:hAnsi="ＭＳ 明朝" w:cs="ＭＳ ゴシック" w:hint="eastAsia"/>
                <w:szCs w:val="30"/>
                <w:highlight w:val="yellow"/>
              </w:rPr>
              <w:t>円</w:t>
            </w:r>
          </w:p>
        </w:tc>
      </w:tr>
    </w:tbl>
    <w:p w14:paraId="73DC3C8F" w14:textId="77777777" w:rsidR="0043278A" w:rsidRPr="00C61A53" w:rsidRDefault="0043278A" w:rsidP="0043278A">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p w14:paraId="630C3B33" w14:textId="77777777" w:rsidR="0043278A" w:rsidRDefault="0043278A" w:rsidP="0043278A">
      <w:pPr>
        <w:widowControl/>
        <w:kinsoku/>
        <w:overflowPunct/>
        <w:adjustRightInd/>
        <w:jc w:val="left"/>
        <w:textAlignment w:val="auto"/>
        <w:rPr>
          <w:rFonts w:ascii="UD デジタル 教科書体 NP-R" w:eastAsia="UD デジタル 教科書体 NP-R" w:hAnsiTheme="minorEastAsia"/>
          <w:color w:val="auto"/>
        </w:rPr>
      </w:pPr>
      <w:r>
        <w:rPr>
          <w:rFonts w:ascii="UD デジタル 教科書体 NP-R" w:eastAsia="UD デジタル 教科書体 NP-R" w:hAnsiTheme="minorEastAsia"/>
          <w:color w:val="auto"/>
        </w:rPr>
        <w:br w:type="page"/>
      </w:r>
    </w:p>
    <w:p w14:paraId="6747FA1A" w14:textId="77777777" w:rsidR="0043278A" w:rsidRPr="00950BA0" w:rsidRDefault="0043278A" w:rsidP="0043278A">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sidRPr="008C20D8">
        <w:rPr>
          <w:rFonts w:ascii="UD デジタル 教科書体 NP-R" w:eastAsia="UD デジタル 教科書体 NP-R" w:hAnsiTheme="minorEastAsia" w:hint="eastAsia"/>
          <w:color w:val="FF0000"/>
          <w:szCs w:val="22"/>
          <w:highlight w:val="yellow"/>
        </w:rPr>
        <w:t>蓄電システム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43278A" w:rsidRPr="00950BA0" w14:paraId="741CEF2B" w14:textId="77777777" w:rsidTr="00071990">
        <w:trPr>
          <w:trHeight w:val="431"/>
        </w:trPr>
        <w:tc>
          <w:tcPr>
            <w:tcW w:w="1276" w:type="dxa"/>
            <w:shd w:val="clear" w:color="auto" w:fill="F2F2F2" w:themeFill="background1" w:themeFillShade="F2"/>
            <w:vAlign w:val="center"/>
          </w:tcPr>
          <w:p w14:paraId="4F52AAD6"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3170A318" w14:textId="77777777" w:rsidR="0043278A" w:rsidRPr="00950BA0" w:rsidRDefault="0043278A" w:rsidP="00071990">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2D90E8"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43278A" w:rsidRPr="00950BA0" w14:paraId="27ECF62D" w14:textId="77777777" w:rsidTr="00071990">
        <w:trPr>
          <w:trHeight w:val="431"/>
        </w:trPr>
        <w:tc>
          <w:tcPr>
            <w:tcW w:w="1276" w:type="dxa"/>
            <w:vMerge w:val="restart"/>
            <w:shd w:val="clear" w:color="auto" w:fill="F2F2F2" w:themeFill="background1" w:themeFillShade="F2"/>
            <w:vAlign w:val="center"/>
          </w:tcPr>
          <w:p w14:paraId="15102B20"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285330AF" w14:textId="77777777" w:rsidR="0043278A" w:rsidRPr="008C20D8" w:rsidRDefault="0043278A" w:rsidP="00071990">
            <w:pPr>
              <w:jc w:val="center"/>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蓄電システム設置工事一式</w:t>
            </w:r>
          </w:p>
        </w:tc>
        <w:tc>
          <w:tcPr>
            <w:tcW w:w="2120" w:type="dxa"/>
            <w:tcBorders>
              <w:bottom w:val="dashSmallGap" w:sz="4" w:space="0" w:color="auto"/>
            </w:tcBorders>
            <w:vAlign w:val="center"/>
          </w:tcPr>
          <w:p w14:paraId="1A7F7D0C"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250,000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3C023F17" w14:textId="77777777" w:rsidTr="00071990">
        <w:trPr>
          <w:trHeight w:val="431"/>
        </w:trPr>
        <w:tc>
          <w:tcPr>
            <w:tcW w:w="1276" w:type="dxa"/>
            <w:vMerge/>
            <w:shd w:val="clear" w:color="auto" w:fill="F2F2F2" w:themeFill="background1" w:themeFillShade="F2"/>
            <w:vAlign w:val="center"/>
          </w:tcPr>
          <w:p w14:paraId="48ACD465"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95CFB70" w14:textId="77777777" w:rsidR="0043278A" w:rsidRPr="008C20D8" w:rsidRDefault="0043278A" w:rsidP="00071990">
            <w:pPr>
              <w:jc w:val="center"/>
              <w:rPr>
                <w:rFonts w:ascii="UD デジタル 教科書体 NP-R" w:eastAsia="UD デジタル 教科書体 NP-R" w:hAnsi="ＭＳ 明朝" w:cs="ＭＳ ゴシック"/>
                <w:szCs w:val="30"/>
                <w:highlight w:val="yellow"/>
              </w:rPr>
            </w:pPr>
            <w:r w:rsidRPr="00A02C05">
              <w:rPr>
                <w:rFonts w:ascii="UD デジタル 教科書体 NP-R" w:eastAsia="UD デジタル 教科書体 NP-R" w:hAnsi="ＭＳ 明朝" w:cs="ＭＳ ゴシック" w:hint="eastAsia"/>
                <w:color w:val="FF0000"/>
                <w:szCs w:val="30"/>
                <w:highlight w:val="yellow"/>
              </w:rPr>
              <w:t>諸経費</w:t>
            </w:r>
          </w:p>
        </w:tc>
        <w:tc>
          <w:tcPr>
            <w:tcW w:w="2120" w:type="dxa"/>
            <w:tcBorders>
              <w:top w:val="dashSmallGap" w:sz="4" w:space="0" w:color="auto"/>
              <w:bottom w:val="dashSmallGap" w:sz="4" w:space="0" w:color="auto"/>
            </w:tcBorders>
            <w:vAlign w:val="center"/>
          </w:tcPr>
          <w:p w14:paraId="6F26BBDF"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E46DEC">
              <w:rPr>
                <w:rFonts w:ascii="UD デジタル 教科書体 NP-R" w:eastAsia="UD デジタル 教科書体 NP-R" w:hAnsi="ＭＳ 明朝" w:cs="ＭＳ ゴシック" w:hint="eastAsia"/>
                <w:color w:val="FF0000"/>
                <w:szCs w:val="30"/>
                <w:highlight w:val="yellow"/>
              </w:rPr>
              <w:t>5,800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3EC7DB3A" w14:textId="77777777" w:rsidTr="00071990">
        <w:trPr>
          <w:trHeight w:val="431"/>
        </w:trPr>
        <w:tc>
          <w:tcPr>
            <w:tcW w:w="1276" w:type="dxa"/>
            <w:vMerge/>
            <w:shd w:val="clear" w:color="auto" w:fill="F2F2F2" w:themeFill="background1" w:themeFillShade="F2"/>
            <w:vAlign w:val="center"/>
          </w:tcPr>
          <w:p w14:paraId="3D3B308B"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2C22083"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C65F72B"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0575A321" w14:textId="77777777" w:rsidTr="00071990">
        <w:trPr>
          <w:trHeight w:val="431"/>
        </w:trPr>
        <w:tc>
          <w:tcPr>
            <w:tcW w:w="1276" w:type="dxa"/>
            <w:vMerge/>
            <w:shd w:val="clear" w:color="auto" w:fill="F2F2F2" w:themeFill="background1" w:themeFillShade="F2"/>
            <w:vAlign w:val="center"/>
          </w:tcPr>
          <w:p w14:paraId="1432192A"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0FC129C"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162C6E9" w14:textId="77777777" w:rsidR="0043278A" w:rsidRPr="00950BA0" w:rsidRDefault="0043278A" w:rsidP="00071990">
            <w:pPr>
              <w:jc w:val="righ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color w:val="FF0000"/>
                <w:szCs w:val="30"/>
                <w:highlight w:val="yellow"/>
              </w:rPr>
              <w:t>255,800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4EEE734A" w14:textId="77777777" w:rsidTr="00071990">
        <w:trPr>
          <w:trHeight w:val="431"/>
        </w:trPr>
        <w:tc>
          <w:tcPr>
            <w:tcW w:w="1276" w:type="dxa"/>
            <w:vMerge w:val="restart"/>
            <w:shd w:val="clear" w:color="auto" w:fill="F2F2F2" w:themeFill="background1" w:themeFillShade="F2"/>
            <w:vAlign w:val="center"/>
          </w:tcPr>
          <w:p w14:paraId="0CFFCB3C"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4C2470A6"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D025E75"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3A609FDB" w14:textId="77777777" w:rsidTr="00071990">
        <w:trPr>
          <w:trHeight w:val="431"/>
        </w:trPr>
        <w:tc>
          <w:tcPr>
            <w:tcW w:w="1276" w:type="dxa"/>
            <w:vMerge/>
            <w:shd w:val="clear" w:color="auto" w:fill="F2F2F2" w:themeFill="background1" w:themeFillShade="F2"/>
            <w:vAlign w:val="center"/>
          </w:tcPr>
          <w:p w14:paraId="2CC9ADFC" w14:textId="77777777" w:rsidR="0043278A" w:rsidRPr="00950BA0" w:rsidRDefault="0043278A" w:rsidP="00071990">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02456B1"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1E9C58"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25B88695" w14:textId="77777777" w:rsidTr="00071990">
        <w:trPr>
          <w:trHeight w:val="431"/>
        </w:trPr>
        <w:tc>
          <w:tcPr>
            <w:tcW w:w="1276" w:type="dxa"/>
            <w:vMerge/>
            <w:shd w:val="clear" w:color="auto" w:fill="F2F2F2" w:themeFill="background1" w:themeFillShade="F2"/>
            <w:vAlign w:val="center"/>
          </w:tcPr>
          <w:p w14:paraId="27E15DC4"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BD6ED71"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F5FB53B"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21E7C0EC" w14:textId="77777777" w:rsidTr="00071990">
        <w:trPr>
          <w:trHeight w:val="431"/>
        </w:trPr>
        <w:tc>
          <w:tcPr>
            <w:tcW w:w="1276" w:type="dxa"/>
            <w:vMerge/>
            <w:shd w:val="clear" w:color="auto" w:fill="F2F2F2" w:themeFill="background1" w:themeFillShade="F2"/>
            <w:vAlign w:val="center"/>
          </w:tcPr>
          <w:p w14:paraId="330FB60E"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CC80C33"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1890DEB"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4CC3CD07" w14:textId="77777777" w:rsidTr="00071990">
        <w:trPr>
          <w:trHeight w:val="431"/>
        </w:trPr>
        <w:tc>
          <w:tcPr>
            <w:tcW w:w="1276" w:type="dxa"/>
            <w:vMerge w:val="restart"/>
            <w:shd w:val="clear" w:color="auto" w:fill="F2F2F2" w:themeFill="background1" w:themeFillShade="F2"/>
            <w:vAlign w:val="center"/>
          </w:tcPr>
          <w:p w14:paraId="52E0DB53"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174AE4D5"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F398583"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5D353174" w14:textId="77777777" w:rsidTr="00071990">
        <w:trPr>
          <w:trHeight w:val="431"/>
        </w:trPr>
        <w:tc>
          <w:tcPr>
            <w:tcW w:w="1276" w:type="dxa"/>
            <w:vMerge/>
            <w:shd w:val="clear" w:color="auto" w:fill="F2F2F2" w:themeFill="background1" w:themeFillShade="F2"/>
            <w:vAlign w:val="center"/>
          </w:tcPr>
          <w:p w14:paraId="0E9D689A" w14:textId="77777777" w:rsidR="0043278A" w:rsidRPr="00950BA0" w:rsidRDefault="0043278A" w:rsidP="00071990">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7C2945E"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EC2AB60"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10D053FD" w14:textId="77777777" w:rsidTr="00071990">
        <w:trPr>
          <w:trHeight w:val="431"/>
        </w:trPr>
        <w:tc>
          <w:tcPr>
            <w:tcW w:w="1276" w:type="dxa"/>
            <w:vMerge/>
            <w:shd w:val="clear" w:color="auto" w:fill="F2F2F2" w:themeFill="background1" w:themeFillShade="F2"/>
            <w:vAlign w:val="center"/>
          </w:tcPr>
          <w:p w14:paraId="5CB71617"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6D76038"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F934BD0"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70F09489" w14:textId="77777777" w:rsidTr="00071990">
        <w:trPr>
          <w:trHeight w:val="431"/>
        </w:trPr>
        <w:tc>
          <w:tcPr>
            <w:tcW w:w="1276" w:type="dxa"/>
            <w:vMerge/>
            <w:shd w:val="clear" w:color="auto" w:fill="F2F2F2" w:themeFill="background1" w:themeFillShade="F2"/>
            <w:vAlign w:val="center"/>
          </w:tcPr>
          <w:p w14:paraId="2332DA31"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70E95600"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429533CA"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23933AEF" w14:textId="77777777" w:rsidTr="00071990">
        <w:trPr>
          <w:trHeight w:val="431"/>
        </w:trPr>
        <w:tc>
          <w:tcPr>
            <w:tcW w:w="1276" w:type="dxa"/>
            <w:vMerge w:val="restart"/>
            <w:shd w:val="clear" w:color="auto" w:fill="F2F2F2" w:themeFill="background1" w:themeFillShade="F2"/>
            <w:vAlign w:val="center"/>
          </w:tcPr>
          <w:p w14:paraId="587F48E6" w14:textId="77777777" w:rsidR="0043278A" w:rsidRPr="00950BA0" w:rsidRDefault="0043278A" w:rsidP="00071990">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261C8695"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F63D29A"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32FA0E4B" w14:textId="77777777" w:rsidTr="00071990">
        <w:trPr>
          <w:trHeight w:val="431"/>
        </w:trPr>
        <w:tc>
          <w:tcPr>
            <w:tcW w:w="1276" w:type="dxa"/>
            <w:vMerge/>
            <w:shd w:val="clear" w:color="auto" w:fill="F2F2F2" w:themeFill="background1" w:themeFillShade="F2"/>
            <w:vAlign w:val="center"/>
          </w:tcPr>
          <w:p w14:paraId="6248A642" w14:textId="77777777" w:rsidR="0043278A" w:rsidRPr="00950BA0" w:rsidRDefault="0043278A" w:rsidP="00071990">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181F1E1A"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CD2830A"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431D758C" w14:textId="77777777" w:rsidTr="00071990">
        <w:trPr>
          <w:trHeight w:val="431"/>
        </w:trPr>
        <w:tc>
          <w:tcPr>
            <w:tcW w:w="1276" w:type="dxa"/>
            <w:vMerge/>
            <w:shd w:val="clear" w:color="auto" w:fill="F2F2F2" w:themeFill="background1" w:themeFillShade="F2"/>
            <w:vAlign w:val="center"/>
          </w:tcPr>
          <w:p w14:paraId="3E03303C"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1B5E313C"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793908F"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4CAF08FB" w14:textId="77777777" w:rsidTr="00071990">
        <w:trPr>
          <w:trHeight w:val="431"/>
        </w:trPr>
        <w:tc>
          <w:tcPr>
            <w:tcW w:w="1276" w:type="dxa"/>
            <w:vMerge/>
            <w:shd w:val="clear" w:color="auto" w:fill="F2F2F2" w:themeFill="background1" w:themeFillShade="F2"/>
            <w:vAlign w:val="center"/>
          </w:tcPr>
          <w:p w14:paraId="5C334D28"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723D471"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499D5E1"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5FBBD100" w14:textId="77777777" w:rsidTr="00071990">
        <w:trPr>
          <w:trHeight w:val="431"/>
        </w:trPr>
        <w:tc>
          <w:tcPr>
            <w:tcW w:w="1276" w:type="dxa"/>
            <w:vMerge w:val="restart"/>
            <w:shd w:val="clear" w:color="auto" w:fill="F2F2F2" w:themeFill="background1" w:themeFillShade="F2"/>
            <w:vAlign w:val="center"/>
          </w:tcPr>
          <w:p w14:paraId="71F862EB"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60F7B420" w14:textId="77777777" w:rsidR="0043278A" w:rsidRPr="008C20D8" w:rsidRDefault="0043278A" w:rsidP="00071990">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蓄電システム</w:t>
            </w:r>
          </w:p>
        </w:tc>
        <w:tc>
          <w:tcPr>
            <w:tcW w:w="2120" w:type="dxa"/>
            <w:tcBorders>
              <w:bottom w:val="dashSmallGap" w:sz="4" w:space="0" w:color="auto"/>
            </w:tcBorders>
            <w:vAlign w:val="center"/>
          </w:tcPr>
          <w:p w14:paraId="19C6190D"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1,500,000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219E78B7" w14:textId="77777777" w:rsidTr="00071990">
        <w:trPr>
          <w:trHeight w:val="431"/>
        </w:trPr>
        <w:tc>
          <w:tcPr>
            <w:tcW w:w="1276" w:type="dxa"/>
            <w:vMerge/>
            <w:shd w:val="clear" w:color="auto" w:fill="F2F2F2" w:themeFill="background1" w:themeFillShade="F2"/>
            <w:vAlign w:val="center"/>
          </w:tcPr>
          <w:p w14:paraId="434DDF91"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1D868D1A" w14:textId="77777777" w:rsidR="0043278A" w:rsidRPr="008C20D8" w:rsidRDefault="0043278A" w:rsidP="00071990">
            <w:pPr>
              <w:jc w:val="center"/>
              <w:rPr>
                <w:rFonts w:ascii="UD デジタル 教科書体 NP-R" w:eastAsia="UD デジタル 教科書体 NP-R" w:hAnsi="ＭＳ 明朝" w:cs="ＭＳ ゴシック"/>
                <w:color w:val="FF0000"/>
                <w:szCs w:val="30"/>
                <w:highlight w:val="yellow"/>
              </w:rPr>
            </w:pPr>
          </w:p>
        </w:tc>
        <w:tc>
          <w:tcPr>
            <w:tcW w:w="2120" w:type="dxa"/>
            <w:tcBorders>
              <w:bottom w:val="dashSmallGap" w:sz="4" w:space="0" w:color="auto"/>
            </w:tcBorders>
            <w:vAlign w:val="center"/>
          </w:tcPr>
          <w:p w14:paraId="4DDFE69A"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7C62BEAA" w14:textId="77777777" w:rsidTr="00071990">
        <w:trPr>
          <w:trHeight w:val="431"/>
        </w:trPr>
        <w:tc>
          <w:tcPr>
            <w:tcW w:w="1276" w:type="dxa"/>
            <w:vMerge/>
            <w:shd w:val="clear" w:color="auto" w:fill="F2F2F2" w:themeFill="background1" w:themeFillShade="F2"/>
            <w:vAlign w:val="center"/>
          </w:tcPr>
          <w:p w14:paraId="5789C4FE"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B572D2C" w14:textId="77777777" w:rsidR="0043278A" w:rsidRPr="008C20D8" w:rsidRDefault="0043278A" w:rsidP="00071990">
            <w:pPr>
              <w:jc w:val="center"/>
              <w:rPr>
                <w:rFonts w:ascii="UD デジタル 教科書体 NP-R" w:eastAsia="UD デジタル 教科書体 NP-R" w:hAnsi="ＭＳ 明朝" w:cs="ＭＳ ゴシック"/>
                <w:color w:val="FF0000"/>
                <w:szCs w:val="30"/>
                <w:highlight w:val="yellow"/>
              </w:rPr>
            </w:pPr>
          </w:p>
        </w:tc>
        <w:tc>
          <w:tcPr>
            <w:tcW w:w="2120" w:type="dxa"/>
            <w:tcBorders>
              <w:top w:val="dashSmallGap" w:sz="4" w:space="0" w:color="auto"/>
              <w:bottom w:val="dashSmallGap" w:sz="4" w:space="0" w:color="auto"/>
            </w:tcBorders>
            <w:vAlign w:val="center"/>
          </w:tcPr>
          <w:p w14:paraId="3A6CD637"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3271B1F6" w14:textId="77777777" w:rsidTr="00071990">
        <w:trPr>
          <w:trHeight w:val="431"/>
        </w:trPr>
        <w:tc>
          <w:tcPr>
            <w:tcW w:w="1276" w:type="dxa"/>
            <w:vMerge/>
            <w:shd w:val="clear" w:color="auto" w:fill="F2F2F2" w:themeFill="background1" w:themeFillShade="F2"/>
            <w:vAlign w:val="center"/>
          </w:tcPr>
          <w:p w14:paraId="733972EB"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DFAA89D"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42389FF"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w:t>
            </w:r>
            <w:r w:rsidRPr="008C20D8">
              <w:rPr>
                <w:rFonts w:ascii="UD デジタル 教科書体 NP-R" w:eastAsia="UD デジタル 教科書体 NP-R" w:hAnsi="ＭＳ 明朝" w:cs="ＭＳ ゴシック" w:hint="eastAsia"/>
                <w:color w:val="FF0000"/>
                <w:szCs w:val="30"/>
                <w:highlight w:val="yellow"/>
              </w:rPr>
              <w:t>,500,000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516F36DF" w14:textId="77777777" w:rsidTr="00071990">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EC4F84B"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75762B7C"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1,755,800</w:t>
            </w:r>
            <w:r w:rsidRPr="008C20D8">
              <w:rPr>
                <w:rFonts w:ascii="UD デジタル 教科書体 NP-R" w:eastAsia="UD デジタル 教科書体 NP-R" w:hAnsi="ＭＳ 明朝" w:cs="ＭＳ ゴシック" w:hint="eastAsia"/>
                <w:szCs w:val="30"/>
                <w:highlight w:val="yellow"/>
              </w:rPr>
              <w:t>円</w:t>
            </w:r>
          </w:p>
        </w:tc>
      </w:tr>
    </w:tbl>
    <w:p w14:paraId="3298E88C" w14:textId="77777777" w:rsidR="0043278A" w:rsidRPr="00C61A53" w:rsidRDefault="0043278A" w:rsidP="0043278A">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2F1E0D0A" w14:textId="77777777" w:rsidR="0043278A" w:rsidRPr="00C61A53" w:rsidRDefault="0043278A" w:rsidP="0043278A">
      <w:pPr>
        <w:rPr>
          <w:rFonts w:ascii="UD デジタル 教科書体 NP-R" w:eastAsia="UD デジタル 教科書体 NP-R" w:hAnsi="ＭＳ 明朝" w:cs="Times New Roman"/>
          <w:color w:val="auto"/>
          <w:spacing w:val="2"/>
          <w:sz w:val="22"/>
          <w:szCs w:val="22"/>
        </w:rPr>
      </w:pPr>
    </w:p>
    <w:p w14:paraId="2EE70BBB" w14:textId="77777777" w:rsidR="0043278A" w:rsidRPr="00A02C05" w:rsidRDefault="0043278A" w:rsidP="0043278A">
      <w:pPr>
        <w:rPr>
          <w:rFonts w:ascii="UD デジタル 教科書体 NP-R" w:eastAsia="UD デジタル 教科書体 NP-R" w:hAnsi="ＭＳ 明朝" w:cs="Times New Roman"/>
          <w:color w:val="auto"/>
          <w:spacing w:val="2"/>
          <w:sz w:val="22"/>
          <w:szCs w:val="22"/>
        </w:rPr>
      </w:pPr>
    </w:p>
    <w:p w14:paraId="16810222" w14:textId="4A177F4A" w:rsidR="00FF3101" w:rsidRPr="0043278A" w:rsidRDefault="00FF3101" w:rsidP="0043278A">
      <w:pPr>
        <w:ind w:firstLineChars="100" w:firstLine="223"/>
        <w:rPr>
          <w:rFonts w:ascii="UD デジタル 教科書体 NP-R" w:eastAsia="UD デジタル 教科書体 NP-R" w:hAnsi="ＭＳ 明朝" w:cs="Times New Roman"/>
          <w:color w:val="auto"/>
          <w:spacing w:val="2"/>
          <w:sz w:val="22"/>
          <w:szCs w:val="22"/>
        </w:rPr>
      </w:pPr>
    </w:p>
    <w:sectPr w:rsidR="00FF3101" w:rsidRPr="0043278A"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2D49"/>
    <w:rsid w:val="00216F15"/>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281"/>
    <w:rsid w:val="002C777F"/>
    <w:rsid w:val="002D193E"/>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12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278A"/>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3765A"/>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366"/>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167D9"/>
    <w:rsid w:val="00731038"/>
    <w:rsid w:val="0073240A"/>
    <w:rsid w:val="00734935"/>
    <w:rsid w:val="00734A89"/>
    <w:rsid w:val="00735E0C"/>
    <w:rsid w:val="00736FC7"/>
    <w:rsid w:val="0074067E"/>
    <w:rsid w:val="00745DEB"/>
    <w:rsid w:val="00751D99"/>
    <w:rsid w:val="0075694C"/>
    <w:rsid w:val="00757346"/>
    <w:rsid w:val="007627C8"/>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2492"/>
    <w:rsid w:val="008C3B7E"/>
    <w:rsid w:val="008C6C8F"/>
    <w:rsid w:val="008D05A3"/>
    <w:rsid w:val="008D191B"/>
    <w:rsid w:val="008D1AB1"/>
    <w:rsid w:val="008D2162"/>
    <w:rsid w:val="008D24EB"/>
    <w:rsid w:val="008D4B93"/>
    <w:rsid w:val="008D4C77"/>
    <w:rsid w:val="008D519A"/>
    <w:rsid w:val="008D560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256"/>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45DCE"/>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4DDE"/>
    <w:rsid w:val="00D65F7A"/>
    <w:rsid w:val="00D706C1"/>
    <w:rsid w:val="00D70E65"/>
    <w:rsid w:val="00D71947"/>
    <w:rsid w:val="00D74EEC"/>
    <w:rsid w:val="00D75818"/>
    <w:rsid w:val="00D75F40"/>
    <w:rsid w:val="00D82A03"/>
    <w:rsid w:val="00D82CEF"/>
    <w:rsid w:val="00D914F6"/>
    <w:rsid w:val="00D93648"/>
    <w:rsid w:val="00D9440F"/>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とよしまきょうこ</cp:lastModifiedBy>
  <cp:revision>44</cp:revision>
  <cp:lastPrinted>2024-05-31T06:47:00Z</cp:lastPrinted>
  <dcterms:created xsi:type="dcterms:W3CDTF">2024-06-30T07:10:00Z</dcterms:created>
  <dcterms:modified xsi:type="dcterms:W3CDTF">2026-07-07T01:15:00Z</dcterms:modified>
</cp:coreProperties>
</file>